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F75" w:rsidRDefault="004D3FE5" w:rsidP="00A027E3">
      <w:pPr>
        <w:spacing w:line="360" w:lineRule="auto"/>
        <w:ind w:firstLineChars="790" w:firstLine="2221"/>
        <w:rPr>
          <w:rFonts w:ascii="黑体" w:eastAsia="黑体" w:hAnsi="黑体"/>
          <w:b/>
          <w:sz w:val="28"/>
          <w:szCs w:val="28"/>
        </w:rPr>
      </w:pPr>
      <w:r>
        <w:rPr>
          <w:rFonts w:ascii="黑体" w:eastAsia="黑体" w:hAnsi="黑体" w:hint="eastAsia"/>
          <w:b/>
          <w:sz w:val="28"/>
          <w:szCs w:val="28"/>
        </w:rPr>
        <w:t>关于</w:t>
      </w:r>
      <w:r w:rsidR="00140281" w:rsidRPr="00765A97">
        <w:rPr>
          <w:rFonts w:ascii="黑体" w:eastAsia="黑体" w:hAnsi="黑体" w:hint="eastAsia"/>
          <w:b/>
          <w:sz w:val="28"/>
          <w:szCs w:val="28"/>
        </w:rPr>
        <w:t>创建</w:t>
      </w:r>
      <w:r w:rsidR="008313B1">
        <w:rPr>
          <w:rFonts w:ascii="黑体" w:eastAsia="黑体" w:hAnsi="黑体" w:hint="eastAsia"/>
          <w:b/>
          <w:sz w:val="28"/>
          <w:szCs w:val="28"/>
        </w:rPr>
        <w:t>无锡</w:t>
      </w:r>
      <w:r w:rsidR="00243F75">
        <w:rPr>
          <w:rFonts w:ascii="黑体" w:eastAsia="黑体" w:hAnsi="黑体" w:hint="eastAsia"/>
          <w:b/>
          <w:sz w:val="28"/>
          <w:szCs w:val="28"/>
        </w:rPr>
        <w:t>“</w:t>
      </w:r>
      <w:r w:rsidR="00976FAE">
        <w:rPr>
          <w:rFonts w:ascii="黑体" w:eastAsia="黑体" w:hAnsi="黑体" w:hint="eastAsia"/>
          <w:b/>
          <w:sz w:val="28"/>
          <w:szCs w:val="28"/>
        </w:rPr>
        <w:t>国际消费中心城市</w:t>
      </w:r>
      <w:r w:rsidR="00D11979" w:rsidRPr="00765A97">
        <w:rPr>
          <w:rFonts w:ascii="黑体" w:eastAsia="黑体" w:hAnsi="黑体" w:hint="eastAsia"/>
          <w:b/>
          <w:sz w:val="28"/>
          <w:szCs w:val="28"/>
        </w:rPr>
        <w:t>”</w:t>
      </w:r>
    </w:p>
    <w:p w:rsidR="00765A97" w:rsidRPr="00765A97" w:rsidRDefault="00765A97" w:rsidP="00C647C0">
      <w:pPr>
        <w:spacing w:line="360" w:lineRule="auto"/>
        <w:ind w:firstLineChars="393" w:firstLine="1105"/>
        <w:rPr>
          <w:rFonts w:ascii="黑体" w:eastAsia="黑体" w:hAnsi="黑体"/>
          <w:b/>
          <w:sz w:val="28"/>
          <w:szCs w:val="28"/>
        </w:rPr>
      </w:pPr>
      <w:r w:rsidRPr="00765A97">
        <w:rPr>
          <w:rFonts w:ascii="黑体" w:eastAsia="黑体" w:hAnsi="黑体" w:hint="eastAsia"/>
          <w:b/>
          <w:sz w:val="28"/>
          <w:szCs w:val="28"/>
        </w:rPr>
        <w:t>---</w:t>
      </w:r>
      <w:r w:rsidR="00243F75">
        <w:rPr>
          <w:rFonts w:ascii="黑体" w:eastAsia="黑体" w:hAnsi="黑体" w:hint="eastAsia"/>
          <w:b/>
          <w:sz w:val="28"/>
          <w:szCs w:val="28"/>
        </w:rPr>
        <w:t>时尚</w:t>
      </w:r>
      <w:r w:rsidR="00D11979" w:rsidRPr="00765A97">
        <w:rPr>
          <w:rFonts w:ascii="黑体" w:eastAsia="黑体" w:hAnsi="黑体" w:hint="eastAsia"/>
          <w:b/>
          <w:sz w:val="28"/>
          <w:szCs w:val="28"/>
        </w:rPr>
        <w:t>景观式</w:t>
      </w:r>
      <w:r w:rsidR="00C647C0">
        <w:rPr>
          <w:rFonts w:ascii="黑体" w:eastAsia="黑体" w:hAnsi="黑体" w:hint="eastAsia"/>
          <w:b/>
          <w:sz w:val="28"/>
          <w:szCs w:val="28"/>
        </w:rPr>
        <w:t>“</w:t>
      </w:r>
      <w:r w:rsidR="008A0B12">
        <w:rPr>
          <w:rFonts w:ascii="黑体" w:eastAsia="黑体" w:hAnsi="黑体" w:hint="eastAsia"/>
          <w:b/>
          <w:sz w:val="28"/>
          <w:szCs w:val="28"/>
        </w:rPr>
        <w:t>世界</w:t>
      </w:r>
      <w:r w:rsidR="00D11979" w:rsidRPr="00765A97">
        <w:rPr>
          <w:rFonts w:ascii="黑体" w:eastAsia="黑体" w:hAnsi="黑体" w:hint="eastAsia"/>
          <w:b/>
          <w:sz w:val="28"/>
          <w:szCs w:val="28"/>
        </w:rPr>
        <w:t>品牌体验博览城</w:t>
      </w:r>
      <w:r w:rsidR="00C647C0">
        <w:rPr>
          <w:rFonts w:ascii="黑体" w:eastAsia="黑体" w:hAnsi="黑体" w:hint="eastAsia"/>
          <w:b/>
          <w:sz w:val="28"/>
          <w:szCs w:val="28"/>
        </w:rPr>
        <w:t>”</w:t>
      </w:r>
      <w:r w:rsidR="00D11979" w:rsidRPr="00765A97">
        <w:rPr>
          <w:rFonts w:ascii="黑体" w:eastAsia="黑体" w:hAnsi="黑体" w:hint="eastAsia"/>
          <w:b/>
          <w:sz w:val="28"/>
          <w:szCs w:val="28"/>
        </w:rPr>
        <w:t>的</w:t>
      </w:r>
      <w:r w:rsidR="00140281" w:rsidRPr="00765A97">
        <w:rPr>
          <w:rFonts w:ascii="黑体" w:eastAsia="黑体" w:hAnsi="黑体" w:hint="eastAsia"/>
          <w:b/>
          <w:sz w:val="28"/>
          <w:szCs w:val="28"/>
        </w:rPr>
        <w:t>创意</w:t>
      </w:r>
      <w:r w:rsidR="00B91186" w:rsidRPr="00765A97">
        <w:rPr>
          <w:rFonts w:ascii="黑体" w:eastAsia="黑体" w:hAnsi="黑体"/>
          <w:b/>
          <w:sz w:val="28"/>
          <w:szCs w:val="28"/>
        </w:rPr>
        <w:t>要点</w:t>
      </w:r>
    </w:p>
    <w:p w:rsidR="00243F75" w:rsidRDefault="00243F75" w:rsidP="00765A97">
      <w:pPr>
        <w:spacing w:line="360" w:lineRule="auto"/>
        <w:ind w:firstLineChars="200" w:firstLine="480"/>
        <w:rPr>
          <w:rFonts w:ascii="仿宋" w:eastAsia="仿宋" w:hAnsi="仿宋"/>
          <w:sz w:val="24"/>
          <w:szCs w:val="24"/>
        </w:rPr>
      </w:pPr>
    </w:p>
    <w:p w:rsidR="002857C9" w:rsidRPr="006574DD" w:rsidRDefault="00B91186" w:rsidP="006574DD">
      <w:pPr>
        <w:spacing w:line="360" w:lineRule="auto"/>
        <w:ind w:firstLineChars="200" w:firstLine="480"/>
        <w:rPr>
          <w:rFonts w:ascii="仿宋" w:eastAsia="仿宋" w:hAnsi="仿宋"/>
          <w:sz w:val="24"/>
          <w:szCs w:val="24"/>
        </w:rPr>
      </w:pPr>
      <w:r w:rsidRPr="00765A97">
        <w:rPr>
          <w:rFonts w:ascii="仿宋" w:eastAsia="仿宋" w:hAnsi="仿宋"/>
          <w:sz w:val="24"/>
          <w:szCs w:val="24"/>
        </w:rPr>
        <w:t>这是个全球参与、独一无二的品牌体验博览城</w:t>
      </w:r>
      <w:r w:rsidR="00D31ABD" w:rsidRPr="00532525">
        <w:rPr>
          <w:rFonts w:ascii="仿宋" w:eastAsia="仿宋" w:hAnsi="仿宋" w:hint="eastAsia"/>
          <w:color w:val="000000"/>
          <w:sz w:val="24"/>
          <w:szCs w:val="24"/>
        </w:rPr>
        <w:t>，</w:t>
      </w:r>
      <w:r w:rsidR="00163012">
        <w:rPr>
          <w:rFonts w:ascii="仿宋" w:eastAsia="仿宋" w:hAnsi="仿宋" w:hint="eastAsia"/>
          <w:color w:val="000000"/>
          <w:sz w:val="24"/>
          <w:szCs w:val="24"/>
        </w:rPr>
        <w:t>又名世界巨物城。</w:t>
      </w:r>
      <w:r w:rsidR="00D31ABD" w:rsidRPr="00532525">
        <w:rPr>
          <w:rFonts w:ascii="仿宋" w:eastAsia="仿宋" w:hAnsi="仿宋" w:hint="eastAsia"/>
          <w:color w:val="000000"/>
          <w:sz w:val="24"/>
          <w:szCs w:val="24"/>
        </w:rPr>
        <w:t>它</w:t>
      </w:r>
      <w:r w:rsidR="00D31ABD" w:rsidRPr="00532525">
        <w:rPr>
          <w:rFonts w:ascii="仿宋" w:eastAsia="仿宋" w:hAnsi="仿宋" w:hint="eastAsia"/>
          <w:color w:val="000000"/>
          <w:sz w:val="24"/>
          <w:szCs w:val="24"/>
          <w:u w:val="single"/>
        </w:rPr>
        <w:t>是以展示世界著名品牌奇特形象为主题，并独创的由休闲娱乐、观赏互动、会展博览、品牌经济等多功能为一体的城市</w:t>
      </w:r>
      <w:r w:rsidR="00802F52" w:rsidRPr="00532525">
        <w:rPr>
          <w:rFonts w:ascii="仿宋" w:eastAsia="仿宋" w:hAnsi="仿宋" w:hint="eastAsia"/>
          <w:color w:val="000000"/>
          <w:sz w:val="24"/>
          <w:szCs w:val="24"/>
          <w:u w:val="single"/>
        </w:rPr>
        <w:t>商旅文</w:t>
      </w:r>
      <w:r w:rsidR="00D31ABD" w:rsidRPr="00532525">
        <w:rPr>
          <w:rFonts w:ascii="仿宋" w:eastAsia="仿宋" w:hAnsi="仿宋" w:hint="eastAsia"/>
          <w:color w:val="000000"/>
          <w:sz w:val="24"/>
          <w:szCs w:val="24"/>
          <w:u w:val="single"/>
        </w:rPr>
        <w:t>综合</w:t>
      </w:r>
      <w:r w:rsidR="00802F52" w:rsidRPr="00532525">
        <w:rPr>
          <w:rFonts w:ascii="仿宋" w:eastAsia="仿宋" w:hAnsi="仿宋" w:hint="eastAsia"/>
          <w:color w:val="000000"/>
          <w:sz w:val="24"/>
          <w:szCs w:val="24"/>
          <w:u w:val="single"/>
        </w:rPr>
        <w:t>经济</w:t>
      </w:r>
      <w:r w:rsidR="00D31ABD" w:rsidRPr="00532525">
        <w:rPr>
          <w:rFonts w:ascii="仿宋" w:eastAsia="仿宋" w:hAnsi="仿宋" w:hint="eastAsia"/>
          <w:color w:val="000000"/>
          <w:sz w:val="24"/>
          <w:szCs w:val="24"/>
          <w:u w:val="single"/>
        </w:rPr>
        <w:t>体项目</w:t>
      </w:r>
      <w:r w:rsidR="00140281" w:rsidRPr="00532525">
        <w:rPr>
          <w:rFonts w:ascii="仿宋" w:eastAsia="仿宋" w:hAnsi="仿宋" w:hint="eastAsia"/>
          <w:color w:val="000000"/>
          <w:sz w:val="24"/>
          <w:szCs w:val="24"/>
          <w:u w:val="single"/>
        </w:rPr>
        <w:t>。</w:t>
      </w:r>
      <w:r w:rsidR="004E5951" w:rsidRPr="004E5951">
        <w:rPr>
          <w:rFonts w:ascii="仿宋_GB2312" w:eastAsia="仿宋_GB2312" w:hAnsi="宋体" w:hint="eastAsia"/>
          <w:b/>
          <w:color w:val="000000"/>
          <w:sz w:val="18"/>
          <w:szCs w:val="18"/>
          <w:u w:val="single" w:color="FFFFFF" w:themeColor="background1"/>
        </w:rPr>
        <w:t>（</w:t>
      </w:r>
      <w:r w:rsidR="004E5951" w:rsidRPr="00532525">
        <w:rPr>
          <w:rFonts w:ascii="仿宋_GB2312" w:eastAsia="仿宋_GB2312" w:hAnsi="宋体" w:hint="eastAsia"/>
          <w:color w:val="000000"/>
          <w:sz w:val="18"/>
          <w:szCs w:val="18"/>
          <w:u w:val="single" w:color="FFFFFF" w:themeColor="background1"/>
        </w:rPr>
        <w:t>以下以巨物城为名称</w:t>
      </w:r>
      <w:r w:rsidR="004E5951" w:rsidRPr="004E5951">
        <w:rPr>
          <w:rFonts w:ascii="仿宋_GB2312" w:eastAsia="仿宋_GB2312" w:hAnsi="宋体" w:hint="eastAsia"/>
          <w:b/>
          <w:color w:val="000000"/>
          <w:sz w:val="18"/>
          <w:szCs w:val="18"/>
          <w:u w:val="single" w:color="FFFFFF" w:themeColor="background1"/>
        </w:rPr>
        <w:t>）</w:t>
      </w:r>
    </w:p>
    <w:p w:rsidR="000632FB" w:rsidRDefault="000632FB" w:rsidP="000632FB">
      <w:pPr>
        <w:spacing w:line="360" w:lineRule="auto"/>
        <w:ind w:firstLineChars="150" w:firstLine="360"/>
        <w:rPr>
          <w:rFonts w:ascii="仿宋" w:eastAsia="仿宋" w:hAnsi="仿宋"/>
          <w:sz w:val="24"/>
          <w:szCs w:val="24"/>
        </w:rPr>
      </w:pPr>
      <w:r w:rsidRPr="000632FB">
        <w:rPr>
          <w:rFonts w:ascii="仿宋" w:eastAsia="仿宋" w:hAnsi="仿宋" w:hint="eastAsia"/>
          <w:sz w:val="24"/>
          <w:szCs w:val="24"/>
        </w:rPr>
        <w:t>“世界巨物城”，顾名思义，就是把世界上著名的日常生活用品和其它产品的品牌形象放大制作成巨物建筑，</w:t>
      </w:r>
      <w:r w:rsidRPr="000632FB">
        <w:rPr>
          <w:rFonts w:ascii="仿宋" w:eastAsia="仿宋" w:hAnsi="仿宋" w:hint="eastAsia"/>
          <w:b/>
          <w:sz w:val="24"/>
          <w:szCs w:val="24"/>
          <w:u w:val="single"/>
        </w:rPr>
        <w:t>里面的房屋功能不变</w:t>
      </w:r>
      <w:r w:rsidRPr="000632FB">
        <w:rPr>
          <w:rFonts w:ascii="仿宋" w:eastAsia="仿宋" w:hAnsi="仿宋" w:hint="eastAsia"/>
          <w:b/>
          <w:sz w:val="24"/>
          <w:szCs w:val="24"/>
        </w:rPr>
        <w:t>，</w:t>
      </w:r>
      <w:r w:rsidRPr="000632FB">
        <w:rPr>
          <w:rFonts w:ascii="仿宋" w:eastAsia="仿宋" w:hAnsi="仿宋" w:hint="eastAsia"/>
          <w:sz w:val="24"/>
          <w:szCs w:val="24"/>
        </w:rPr>
        <w:t>供人们观赏留影、休闲娱乐的城市主题</w:t>
      </w:r>
      <w:r>
        <w:rPr>
          <w:rFonts w:ascii="仿宋" w:eastAsia="仿宋" w:hAnsi="仿宋" w:hint="eastAsia"/>
          <w:sz w:val="24"/>
          <w:szCs w:val="24"/>
        </w:rPr>
        <w:t>商旅文</w:t>
      </w:r>
      <w:r w:rsidRPr="000632FB">
        <w:rPr>
          <w:rFonts w:ascii="仿宋" w:eastAsia="仿宋" w:hAnsi="仿宋" w:hint="eastAsia"/>
          <w:sz w:val="24"/>
          <w:szCs w:val="24"/>
        </w:rPr>
        <w:t>综合城。</w:t>
      </w:r>
    </w:p>
    <w:p w:rsidR="004F7DBF" w:rsidRPr="004F7DBF" w:rsidRDefault="004F7DBF" w:rsidP="004F7DBF">
      <w:pPr>
        <w:spacing w:line="360" w:lineRule="auto"/>
        <w:ind w:firstLineChars="245" w:firstLine="588"/>
        <w:jc w:val="left"/>
        <w:rPr>
          <w:rFonts w:ascii="仿宋" w:eastAsia="仿宋" w:hAnsi="仿宋"/>
          <w:sz w:val="24"/>
          <w:szCs w:val="24"/>
        </w:rPr>
      </w:pPr>
      <w:r w:rsidRPr="00442244">
        <w:rPr>
          <w:rFonts w:ascii="仿宋" w:eastAsia="仿宋" w:hAnsi="仿宋" w:hint="eastAsia"/>
          <w:sz w:val="24"/>
          <w:szCs w:val="24"/>
        </w:rPr>
        <w:t>简单的说，</w:t>
      </w:r>
      <w:r w:rsidR="00663364">
        <w:rPr>
          <w:rFonts w:ascii="仿宋" w:eastAsia="仿宋" w:hAnsi="仿宋" w:hint="eastAsia"/>
          <w:sz w:val="24"/>
          <w:szCs w:val="24"/>
        </w:rPr>
        <w:t>2010年</w:t>
      </w:r>
      <w:r w:rsidRPr="00442244">
        <w:rPr>
          <w:rFonts w:ascii="仿宋" w:eastAsia="仿宋" w:hAnsi="仿宋" w:hint="eastAsia"/>
          <w:sz w:val="24"/>
          <w:szCs w:val="24"/>
        </w:rPr>
        <w:t>上海“世博会”里的建筑外形，大多展示的是世界各国的民族文化，而“巨物城”建筑外型展示的是世界著名品牌形象和企业文化，并且内部仍然具有商贸、休闲、娱乐、会展等功能。</w:t>
      </w:r>
    </w:p>
    <w:p w:rsidR="00B63A6F" w:rsidRPr="00CE2E65" w:rsidRDefault="00B63A6F" w:rsidP="00B63A6F">
      <w:pPr>
        <w:spacing w:line="360" w:lineRule="auto"/>
        <w:ind w:firstLineChars="245" w:firstLine="588"/>
        <w:jc w:val="left"/>
        <w:rPr>
          <w:rFonts w:ascii="仿宋" w:eastAsia="仿宋" w:hAnsi="仿宋"/>
          <w:sz w:val="24"/>
          <w:szCs w:val="24"/>
        </w:rPr>
      </w:pPr>
      <w:r>
        <w:rPr>
          <w:rFonts w:ascii="仿宋" w:eastAsia="仿宋" w:hAnsi="仿宋" w:hint="eastAsia"/>
          <w:sz w:val="24"/>
          <w:szCs w:val="24"/>
        </w:rPr>
        <w:t>当</w:t>
      </w:r>
      <w:r w:rsidRPr="00CE2E65">
        <w:rPr>
          <w:rFonts w:ascii="仿宋" w:eastAsia="仿宋" w:hAnsi="仿宋" w:hint="eastAsia"/>
          <w:sz w:val="24"/>
          <w:szCs w:val="24"/>
        </w:rPr>
        <w:t>今，</w:t>
      </w:r>
      <w:r>
        <w:rPr>
          <w:rFonts w:ascii="仿宋" w:eastAsia="仿宋" w:hAnsi="仿宋" w:hint="eastAsia"/>
          <w:sz w:val="24"/>
          <w:szCs w:val="24"/>
        </w:rPr>
        <w:t>世界各地已存在许多（我已搜索到</w:t>
      </w:r>
      <w:r w:rsidRPr="00CE2E65">
        <w:rPr>
          <w:rFonts w:ascii="仿宋" w:eastAsia="仿宋" w:hAnsi="仿宋" w:hint="eastAsia"/>
          <w:sz w:val="24"/>
          <w:szCs w:val="24"/>
        </w:rPr>
        <w:t>几百个</w:t>
      </w:r>
      <w:r>
        <w:rPr>
          <w:rFonts w:ascii="仿宋" w:eastAsia="仿宋" w:hAnsi="仿宋" w:hint="eastAsia"/>
          <w:sz w:val="24"/>
          <w:szCs w:val="24"/>
        </w:rPr>
        <w:t>）</w:t>
      </w:r>
      <w:r w:rsidRPr="00CE2E65">
        <w:rPr>
          <w:rFonts w:ascii="仿宋" w:eastAsia="仿宋" w:hAnsi="仿宋" w:hint="eastAsia"/>
          <w:sz w:val="24"/>
          <w:szCs w:val="24"/>
        </w:rPr>
        <w:t>单体巨物建筑，例如LV箱包形状的巨物商场、品牌运动鞋形状的船和汽车、冰淇淋形状的冷饮店、篮子形状的办公楼、紫砂茶壶形状的展示厅、酒瓶形状的喷泉，还有水果文具用品、飞机餐厅、贵州茅台</w:t>
      </w:r>
      <w:r>
        <w:rPr>
          <w:rFonts w:ascii="仿宋" w:eastAsia="仿宋" w:hAnsi="仿宋" w:hint="eastAsia"/>
          <w:sz w:val="24"/>
          <w:szCs w:val="24"/>
        </w:rPr>
        <w:t>酒瓶</w:t>
      </w:r>
      <w:r w:rsidRPr="00CE2E65">
        <w:rPr>
          <w:rFonts w:ascii="仿宋" w:eastAsia="仿宋" w:hAnsi="仿宋" w:hint="eastAsia"/>
          <w:sz w:val="24"/>
          <w:szCs w:val="24"/>
        </w:rPr>
        <w:t>建筑等等，这说明品牌企业是十分热衷品牌形象的推广的。巨物城</w:t>
      </w:r>
      <w:r w:rsidRPr="00CE2E65">
        <w:rPr>
          <w:rFonts w:ascii="仿宋" w:eastAsia="仿宋" w:hAnsi="仿宋"/>
          <w:sz w:val="24"/>
          <w:szCs w:val="24"/>
        </w:rPr>
        <w:t>就是把</w:t>
      </w:r>
      <w:r w:rsidRPr="00CE2E65">
        <w:rPr>
          <w:rFonts w:ascii="仿宋" w:eastAsia="仿宋" w:hAnsi="仿宋" w:hint="eastAsia"/>
          <w:sz w:val="24"/>
          <w:szCs w:val="24"/>
        </w:rPr>
        <w:t>相关</w:t>
      </w:r>
      <w:r w:rsidRPr="00CE2E65">
        <w:rPr>
          <w:rFonts w:ascii="仿宋" w:eastAsia="仿宋" w:hAnsi="仿宋"/>
          <w:sz w:val="24"/>
          <w:szCs w:val="24"/>
        </w:rPr>
        <w:t>的品牌形象聚集在一起，</w:t>
      </w:r>
      <w:r w:rsidRPr="00CE2E65">
        <w:rPr>
          <w:rFonts w:ascii="仿宋" w:eastAsia="仿宋" w:hAnsi="仿宋" w:hint="eastAsia"/>
          <w:sz w:val="24"/>
          <w:szCs w:val="24"/>
        </w:rPr>
        <w:t>通过</w:t>
      </w:r>
      <w:r w:rsidRPr="00CE2E65">
        <w:rPr>
          <w:rFonts w:ascii="仿宋" w:eastAsia="仿宋" w:hAnsi="仿宋"/>
          <w:sz w:val="24"/>
          <w:szCs w:val="24"/>
        </w:rPr>
        <w:t>精心地规划设计，</w:t>
      </w:r>
      <w:r w:rsidRPr="00CE2E65">
        <w:rPr>
          <w:rFonts w:ascii="仿宋" w:eastAsia="仿宋" w:hAnsi="仿宋" w:hint="eastAsia"/>
          <w:sz w:val="24"/>
          <w:szCs w:val="24"/>
        </w:rPr>
        <w:t>形成</w:t>
      </w:r>
      <w:r w:rsidRPr="00CE2E65">
        <w:rPr>
          <w:rFonts w:ascii="仿宋" w:eastAsia="仿宋" w:hAnsi="仿宋"/>
          <w:sz w:val="24"/>
          <w:szCs w:val="24"/>
        </w:rPr>
        <w:t>一座景观式</w:t>
      </w:r>
      <w:r>
        <w:rPr>
          <w:rFonts w:ascii="仿宋" w:eastAsia="仿宋" w:hAnsi="仿宋" w:hint="eastAsia"/>
          <w:sz w:val="24"/>
          <w:szCs w:val="24"/>
        </w:rPr>
        <w:t>的</w:t>
      </w:r>
      <w:r w:rsidRPr="00CE2E65">
        <w:rPr>
          <w:rFonts w:ascii="仿宋" w:eastAsia="仿宋" w:hAnsi="仿宋"/>
          <w:sz w:val="24"/>
          <w:szCs w:val="24"/>
        </w:rPr>
        <w:t>时尚</w:t>
      </w:r>
      <w:r w:rsidRPr="00CE2E65">
        <w:rPr>
          <w:rFonts w:ascii="仿宋" w:eastAsia="仿宋" w:hAnsi="仿宋" w:hint="eastAsia"/>
          <w:sz w:val="24"/>
          <w:szCs w:val="24"/>
        </w:rPr>
        <w:t>品牌</w:t>
      </w:r>
      <w:r w:rsidRPr="00CE2E65">
        <w:rPr>
          <w:rFonts w:ascii="仿宋" w:eastAsia="仿宋" w:hAnsi="仿宋"/>
          <w:sz w:val="24"/>
          <w:szCs w:val="24"/>
        </w:rPr>
        <w:t>文化旅游</w:t>
      </w:r>
      <w:r w:rsidRPr="00CE2E65">
        <w:rPr>
          <w:rFonts w:ascii="仿宋" w:eastAsia="仿宋" w:hAnsi="仿宋" w:hint="eastAsia"/>
          <w:sz w:val="24"/>
          <w:szCs w:val="24"/>
        </w:rPr>
        <w:t>商务</w:t>
      </w:r>
      <w:r w:rsidRPr="00CE2E65">
        <w:rPr>
          <w:rFonts w:ascii="仿宋" w:eastAsia="仿宋" w:hAnsi="仿宋"/>
          <w:sz w:val="24"/>
          <w:szCs w:val="24"/>
        </w:rPr>
        <w:t>综合主题城</w:t>
      </w:r>
      <w:r w:rsidRPr="00CE2E65">
        <w:rPr>
          <w:rFonts w:ascii="仿宋" w:eastAsia="仿宋" w:hAnsi="仿宋" w:hint="eastAsia"/>
          <w:sz w:val="24"/>
          <w:szCs w:val="24"/>
        </w:rPr>
        <w:t>，</w:t>
      </w:r>
      <w:r w:rsidRPr="00CE2E65">
        <w:rPr>
          <w:rFonts w:ascii="仿宋" w:eastAsia="仿宋" w:hAnsi="仿宋"/>
          <w:sz w:val="24"/>
          <w:szCs w:val="24"/>
          <w:u w:val="single"/>
        </w:rPr>
        <w:t>与上海“</w:t>
      </w:r>
      <w:r w:rsidRPr="00CE2E65">
        <w:rPr>
          <w:rFonts w:ascii="仿宋" w:eastAsia="仿宋" w:hAnsi="仿宋" w:hint="eastAsia"/>
          <w:sz w:val="24"/>
          <w:szCs w:val="24"/>
          <w:u w:val="single"/>
        </w:rPr>
        <w:t>中国</w:t>
      </w:r>
      <w:r w:rsidRPr="00CE2E65">
        <w:rPr>
          <w:rFonts w:ascii="仿宋" w:eastAsia="仿宋" w:hAnsi="仿宋"/>
          <w:sz w:val="24"/>
          <w:szCs w:val="24"/>
          <w:u w:val="single"/>
        </w:rPr>
        <w:t>国际进口博览会”</w:t>
      </w:r>
      <w:r w:rsidRPr="00CE2E65">
        <w:rPr>
          <w:rFonts w:ascii="仿宋" w:eastAsia="仿宋" w:hAnsi="仿宋" w:hint="eastAsia"/>
          <w:sz w:val="24"/>
          <w:szCs w:val="24"/>
          <w:u w:val="single"/>
        </w:rPr>
        <w:t>遥相呼应</w:t>
      </w:r>
      <w:r>
        <w:rPr>
          <w:rFonts w:ascii="仿宋" w:eastAsia="仿宋" w:hAnsi="仿宋" w:hint="eastAsia"/>
          <w:sz w:val="24"/>
          <w:szCs w:val="24"/>
          <w:u w:val="single"/>
        </w:rPr>
        <w:t>。</w:t>
      </w:r>
      <w:r w:rsidRPr="003A2954">
        <w:rPr>
          <w:rFonts w:ascii="仿宋" w:eastAsia="仿宋" w:hAnsi="仿宋" w:hint="eastAsia"/>
          <w:sz w:val="24"/>
          <w:szCs w:val="24"/>
        </w:rPr>
        <w:t>（要点如下）</w:t>
      </w:r>
    </w:p>
    <w:p w:rsidR="005C5D52" w:rsidRPr="000632FB" w:rsidRDefault="005C5D52" w:rsidP="000632FB">
      <w:pPr>
        <w:spacing w:line="360" w:lineRule="auto"/>
        <w:ind w:firstLineChars="150" w:firstLine="360"/>
        <w:rPr>
          <w:rFonts w:ascii="仿宋" w:eastAsia="仿宋" w:hAnsi="仿宋"/>
          <w:sz w:val="24"/>
          <w:szCs w:val="24"/>
        </w:rPr>
      </w:pPr>
    </w:p>
    <w:p w:rsidR="002857C9" w:rsidRPr="00140281" w:rsidRDefault="004E5951" w:rsidP="004E5951">
      <w:pPr>
        <w:spacing w:line="360" w:lineRule="auto"/>
        <w:ind w:firstLineChars="196" w:firstLine="472"/>
        <w:rPr>
          <w:rFonts w:ascii="仿宋" w:eastAsia="仿宋" w:hAnsi="仿宋"/>
          <w:sz w:val="24"/>
          <w:szCs w:val="24"/>
        </w:rPr>
      </w:pPr>
      <w:r w:rsidRPr="004E5951">
        <w:rPr>
          <w:rFonts w:ascii="仿宋" w:eastAsia="仿宋" w:hAnsi="仿宋" w:hint="eastAsia"/>
          <w:b/>
          <w:color w:val="000000"/>
          <w:sz w:val="24"/>
          <w:szCs w:val="24"/>
        </w:rPr>
        <w:t>1、</w:t>
      </w:r>
      <w:r w:rsidR="00B91186" w:rsidRPr="004E5951">
        <w:rPr>
          <w:rFonts w:ascii="仿宋" w:eastAsia="仿宋" w:hAnsi="仿宋" w:hint="eastAsia"/>
          <w:color w:val="000000"/>
          <w:sz w:val="24"/>
          <w:szCs w:val="24"/>
        </w:rPr>
        <w:t>“巨物城”建筑外型展示的是世界品牌</w:t>
      </w:r>
      <w:r w:rsidR="004314C9" w:rsidRPr="004E5951">
        <w:rPr>
          <w:rFonts w:ascii="仿宋" w:eastAsia="仿宋" w:hAnsi="仿宋" w:hint="eastAsia"/>
          <w:color w:val="000000"/>
          <w:sz w:val="24"/>
          <w:szCs w:val="24"/>
        </w:rPr>
        <w:t>实体</w:t>
      </w:r>
      <w:r w:rsidR="006D6FC7" w:rsidRPr="004E5951">
        <w:rPr>
          <w:rFonts w:ascii="仿宋" w:eastAsia="仿宋" w:hAnsi="仿宋" w:hint="eastAsia"/>
          <w:color w:val="000000"/>
          <w:sz w:val="24"/>
          <w:szCs w:val="24"/>
        </w:rPr>
        <w:t>放大</w:t>
      </w:r>
      <w:r w:rsidR="00B91186" w:rsidRPr="004E5951">
        <w:rPr>
          <w:rFonts w:ascii="仿宋" w:eastAsia="仿宋" w:hAnsi="仿宋" w:hint="eastAsia"/>
          <w:color w:val="000000"/>
          <w:sz w:val="24"/>
          <w:szCs w:val="24"/>
        </w:rPr>
        <w:t>形象或LOGO，并且内部仍然具有商</w:t>
      </w:r>
      <w:r w:rsidR="00B91186" w:rsidRPr="00140281">
        <w:rPr>
          <w:rFonts w:ascii="仿宋" w:eastAsia="仿宋" w:hAnsi="仿宋" w:hint="eastAsia"/>
          <w:color w:val="000000"/>
          <w:sz w:val="24"/>
          <w:szCs w:val="24"/>
        </w:rPr>
        <w:t>贸、休闲、娱乐、会展等功能。（是世界品牌广告发布、</w:t>
      </w:r>
      <w:r w:rsidR="003D188F" w:rsidRPr="00140281">
        <w:rPr>
          <w:rFonts w:ascii="仿宋" w:eastAsia="仿宋" w:hAnsi="仿宋" w:hint="eastAsia"/>
          <w:color w:val="000000"/>
          <w:sz w:val="24"/>
          <w:szCs w:val="24"/>
        </w:rPr>
        <w:t>展示</w:t>
      </w:r>
      <w:r w:rsidR="00B91186" w:rsidRPr="00140281">
        <w:rPr>
          <w:rFonts w:ascii="仿宋" w:eastAsia="仿宋" w:hAnsi="仿宋" w:hint="eastAsia"/>
          <w:color w:val="000000"/>
          <w:sz w:val="24"/>
          <w:szCs w:val="24"/>
        </w:rPr>
        <w:t>交易平台）</w:t>
      </w:r>
    </w:p>
    <w:p w:rsidR="002857C9" w:rsidRPr="00140281" w:rsidRDefault="004E5951" w:rsidP="004E5951">
      <w:pPr>
        <w:spacing w:line="360" w:lineRule="auto"/>
        <w:ind w:firstLineChars="196" w:firstLine="472"/>
        <w:rPr>
          <w:rFonts w:ascii="仿宋" w:eastAsia="仿宋" w:hAnsi="仿宋"/>
          <w:sz w:val="24"/>
          <w:szCs w:val="24"/>
        </w:rPr>
      </w:pPr>
      <w:r w:rsidRPr="004E5951">
        <w:rPr>
          <w:rFonts w:ascii="仿宋" w:eastAsia="仿宋" w:hAnsi="仿宋" w:hint="eastAsia"/>
          <w:b/>
          <w:sz w:val="24"/>
          <w:szCs w:val="24"/>
        </w:rPr>
        <w:t>2、</w:t>
      </w:r>
      <w:r w:rsidR="00B91186" w:rsidRPr="00563FD5">
        <w:rPr>
          <w:rFonts w:ascii="仿宋" w:eastAsia="仿宋" w:hAnsi="仿宋" w:hint="eastAsia"/>
          <w:sz w:val="24"/>
          <w:szCs w:val="24"/>
          <w:u w:val="single"/>
        </w:rPr>
        <w:t>集</w:t>
      </w:r>
      <w:r w:rsidR="00B91186" w:rsidRPr="00563FD5">
        <w:rPr>
          <w:rFonts w:ascii="仿宋" w:eastAsia="仿宋" w:hAnsi="仿宋"/>
          <w:sz w:val="24"/>
          <w:szCs w:val="24"/>
          <w:u w:val="single"/>
        </w:rPr>
        <w:t>全球物质文明</w:t>
      </w:r>
      <w:r w:rsidR="00B91186" w:rsidRPr="00563FD5">
        <w:rPr>
          <w:rFonts w:ascii="仿宋" w:eastAsia="仿宋" w:hAnsi="仿宋" w:hint="eastAsia"/>
          <w:sz w:val="24"/>
          <w:szCs w:val="24"/>
          <w:u w:val="single"/>
        </w:rPr>
        <w:t>精华</w:t>
      </w:r>
      <w:r w:rsidR="00B91186" w:rsidRPr="00563FD5">
        <w:rPr>
          <w:rFonts w:ascii="仿宋" w:eastAsia="仿宋" w:hAnsi="仿宋"/>
          <w:sz w:val="24"/>
          <w:szCs w:val="24"/>
          <w:u w:val="single"/>
        </w:rPr>
        <w:t>于一体</w:t>
      </w:r>
      <w:r w:rsidR="00B91186" w:rsidRPr="004E5951">
        <w:rPr>
          <w:rFonts w:ascii="仿宋" w:eastAsia="仿宋" w:hAnsi="仿宋"/>
          <w:sz w:val="24"/>
          <w:szCs w:val="24"/>
        </w:rPr>
        <w:t>的品牌</w:t>
      </w:r>
      <w:r w:rsidR="00B91186" w:rsidRPr="004E5951">
        <w:rPr>
          <w:rFonts w:ascii="仿宋" w:eastAsia="仿宋" w:hAnsi="仿宋" w:hint="eastAsia"/>
          <w:sz w:val="24"/>
          <w:szCs w:val="24"/>
        </w:rPr>
        <w:t>体验</w:t>
      </w:r>
      <w:r w:rsidR="00B91186" w:rsidRPr="004E5951">
        <w:rPr>
          <w:rFonts w:ascii="仿宋" w:eastAsia="仿宋" w:hAnsi="仿宋"/>
          <w:sz w:val="24"/>
          <w:szCs w:val="24"/>
        </w:rPr>
        <w:t>博览城</w:t>
      </w:r>
      <w:r w:rsidR="0069660C" w:rsidRPr="004E5951">
        <w:rPr>
          <w:rFonts w:ascii="仿宋" w:eastAsia="仿宋" w:hAnsi="仿宋" w:hint="eastAsia"/>
          <w:sz w:val="24"/>
          <w:szCs w:val="24"/>
        </w:rPr>
        <w:t>，</w:t>
      </w:r>
      <w:r w:rsidR="00B91186" w:rsidRPr="004E5951">
        <w:rPr>
          <w:rFonts w:ascii="仿宋" w:eastAsia="仿宋" w:hAnsi="仿宋" w:hint="eastAsia"/>
          <w:sz w:val="24"/>
          <w:szCs w:val="24"/>
        </w:rPr>
        <w:t>是</w:t>
      </w:r>
      <w:r w:rsidR="00B91186" w:rsidRPr="004E5951">
        <w:rPr>
          <w:rFonts w:ascii="仿宋" w:eastAsia="仿宋" w:hAnsi="仿宋"/>
          <w:sz w:val="24"/>
          <w:szCs w:val="24"/>
        </w:rPr>
        <w:t>智慧城市、城市国际化、</w:t>
      </w:r>
      <w:r w:rsidR="00B91186" w:rsidRPr="004E5951">
        <w:rPr>
          <w:rFonts w:ascii="仿宋" w:eastAsia="仿宋" w:hAnsi="仿宋" w:hint="eastAsia"/>
          <w:sz w:val="24"/>
          <w:szCs w:val="24"/>
        </w:rPr>
        <w:t>生态</w:t>
      </w:r>
      <w:r w:rsidR="00B91186" w:rsidRPr="004E5951">
        <w:rPr>
          <w:rFonts w:ascii="仿宋" w:eastAsia="仿宋" w:hAnsi="仿宋"/>
          <w:sz w:val="24"/>
          <w:szCs w:val="24"/>
        </w:rPr>
        <w:t>城</w:t>
      </w:r>
      <w:r w:rsidR="00B91186" w:rsidRPr="00140281">
        <w:rPr>
          <w:rFonts w:ascii="仿宋" w:eastAsia="仿宋" w:hAnsi="仿宋"/>
          <w:sz w:val="24"/>
          <w:szCs w:val="24"/>
        </w:rPr>
        <w:t>市</w:t>
      </w:r>
      <w:r w:rsidR="00B91186" w:rsidRPr="00140281">
        <w:rPr>
          <w:rFonts w:ascii="仿宋" w:eastAsia="仿宋" w:hAnsi="仿宋" w:hint="eastAsia"/>
          <w:sz w:val="24"/>
          <w:szCs w:val="24"/>
        </w:rPr>
        <w:t>示范</w:t>
      </w:r>
      <w:r w:rsidR="00B91186" w:rsidRPr="00140281">
        <w:rPr>
          <w:rFonts w:ascii="仿宋" w:eastAsia="仿宋" w:hAnsi="仿宋"/>
          <w:sz w:val="24"/>
          <w:szCs w:val="24"/>
        </w:rPr>
        <w:t>。</w:t>
      </w:r>
    </w:p>
    <w:p w:rsidR="002857C9" w:rsidRPr="00140281" w:rsidRDefault="004E5951" w:rsidP="004E5951">
      <w:pPr>
        <w:spacing w:line="360" w:lineRule="auto"/>
        <w:ind w:firstLineChars="196" w:firstLine="472"/>
        <w:rPr>
          <w:rFonts w:ascii="仿宋" w:eastAsia="仿宋" w:hAnsi="仿宋"/>
          <w:sz w:val="24"/>
          <w:szCs w:val="24"/>
        </w:rPr>
      </w:pPr>
      <w:r w:rsidRPr="004E5951">
        <w:rPr>
          <w:rFonts w:ascii="仿宋" w:eastAsia="仿宋" w:hAnsi="仿宋" w:hint="eastAsia"/>
          <w:b/>
          <w:sz w:val="24"/>
          <w:szCs w:val="24"/>
        </w:rPr>
        <w:t>3、</w:t>
      </w:r>
      <w:r w:rsidR="00B91186" w:rsidRPr="009E0785">
        <w:rPr>
          <w:rFonts w:ascii="仿宋" w:eastAsia="仿宋" w:hAnsi="仿宋" w:hint="eastAsia"/>
          <w:sz w:val="24"/>
          <w:szCs w:val="24"/>
          <w:u w:val="single"/>
        </w:rPr>
        <w:t>目前</w:t>
      </w:r>
      <w:r w:rsidR="003D188F" w:rsidRPr="009E0785">
        <w:rPr>
          <w:rFonts w:ascii="仿宋" w:eastAsia="仿宋" w:hAnsi="仿宋"/>
          <w:sz w:val="24"/>
          <w:szCs w:val="24"/>
          <w:u w:val="single"/>
        </w:rPr>
        <w:t>世界上有许多</w:t>
      </w:r>
      <w:r w:rsidR="00B91186" w:rsidRPr="009E0785">
        <w:rPr>
          <w:rFonts w:ascii="仿宋" w:eastAsia="仿宋" w:hAnsi="仿宋"/>
          <w:sz w:val="24"/>
          <w:szCs w:val="24"/>
          <w:u w:val="single"/>
        </w:rPr>
        <w:t>品牌</w:t>
      </w:r>
      <w:r w:rsidR="003C34BD">
        <w:rPr>
          <w:rFonts w:ascii="仿宋" w:eastAsia="仿宋" w:hAnsi="仿宋"/>
          <w:sz w:val="24"/>
          <w:szCs w:val="24"/>
          <w:u w:val="single"/>
        </w:rPr>
        <w:t>形状</w:t>
      </w:r>
      <w:r w:rsidR="00B91186" w:rsidRPr="009E0785">
        <w:rPr>
          <w:rFonts w:ascii="仿宋" w:eastAsia="仿宋" w:hAnsi="仿宋"/>
          <w:sz w:val="24"/>
          <w:szCs w:val="24"/>
          <w:u w:val="single"/>
        </w:rPr>
        <w:t>的</w:t>
      </w:r>
      <w:r w:rsidR="00B91186" w:rsidRPr="009E0785">
        <w:rPr>
          <w:rFonts w:ascii="仿宋" w:eastAsia="仿宋" w:hAnsi="仿宋" w:hint="eastAsia"/>
          <w:sz w:val="24"/>
          <w:szCs w:val="24"/>
          <w:u w:val="single"/>
        </w:rPr>
        <w:t>巨物</w:t>
      </w:r>
      <w:r w:rsidR="00B91186" w:rsidRPr="009E0785">
        <w:rPr>
          <w:rFonts w:ascii="仿宋" w:eastAsia="仿宋" w:hAnsi="仿宋"/>
          <w:sz w:val="24"/>
          <w:szCs w:val="24"/>
          <w:u w:val="single"/>
        </w:rPr>
        <w:t>建筑</w:t>
      </w:r>
      <w:r w:rsidR="00B91186" w:rsidRPr="009E0785">
        <w:rPr>
          <w:rFonts w:ascii="仿宋" w:eastAsia="仿宋" w:hAnsi="仿宋" w:hint="eastAsia"/>
          <w:sz w:val="24"/>
          <w:szCs w:val="24"/>
          <w:u w:val="single"/>
        </w:rPr>
        <w:t>存在</w:t>
      </w:r>
      <w:r w:rsidR="00B91186" w:rsidRPr="004E5951">
        <w:rPr>
          <w:rFonts w:ascii="仿宋" w:eastAsia="仿宋" w:hAnsi="仿宋"/>
          <w:sz w:val="24"/>
          <w:szCs w:val="24"/>
        </w:rPr>
        <w:t>，</w:t>
      </w:r>
      <w:r w:rsidR="00B91186" w:rsidRPr="004E5951">
        <w:rPr>
          <w:rFonts w:ascii="仿宋" w:eastAsia="仿宋" w:hAnsi="仿宋" w:hint="eastAsia"/>
          <w:sz w:val="24"/>
          <w:szCs w:val="24"/>
        </w:rPr>
        <w:t>说明品牌</w:t>
      </w:r>
      <w:r w:rsidR="00B91186" w:rsidRPr="004E5951">
        <w:rPr>
          <w:rFonts w:ascii="仿宋" w:eastAsia="仿宋" w:hAnsi="仿宋"/>
          <w:sz w:val="24"/>
          <w:szCs w:val="24"/>
        </w:rPr>
        <w:t>是喜欢以</w:t>
      </w:r>
      <w:r w:rsidR="00B91186" w:rsidRPr="004E5951">
        <w:rPr>
          <w:rFonts w:ascii="仿宋" w:eastAsia="仿宋" w:hAnsi="仿宋" w:hint="eastAsia"/>
          <w:sz w:val="24"/>
          <w:szCs w:val="24"/>
        </w:rPr>
        <w:t>巨物</w:t>
      </w:r>
      <w:r w:rsidR="00B91186" w:rsidRPr="004E5951">
        <w:rPr>
          <w:rFonts w:ascii="仿宋" w:eastAsia="仿宋" w:hAnsi="仿宋"/>
          <w:sz w:val="24"/>
          <w:szCs w:val="24"/>
        </w:rPr>
        <w:t>形象来吸引大众的</w:t>
      </w:r>
      <w:r w:rsidR="00B91186" w:rsidRPr="004E5951">
        <w:rPr>
          <w:rFonts w:ascii="仿宋" w:eastAsia="仿宋" w:hAnsi="仿宋" w:hint="eastAsia"/>
          <w:sz w:val="24"/>
          <w:szCs w:val="24"/>
        </w:rPr>
        <w:t>，</w:t>
      </w:r>
      <w:r w:rsidR="00B91186" w:rsidRPr="009E0785">
        <w:rPr>
          <w:rFonts w:ascii="仿宋" w:eastAsia="仿宋" w:hAnsi="仿宋" w:hint="eastAsia"/>
          <w:b/>
          <w:sz w:val="24"/>
          <w:szCs w:val="24"/>
        </w:rPr>
        <w:t>巨物城是聚集</w:t>
      </w:r>
      <w:r w:rsidR="00A027E3">
        <w:rPr>
          <w:rFonts w:ascii="仿宋" w:eastAsia="仿宋" w:hAnsi="仿宋" w:hint="eastAsia"/>
          <w:b/>
          <w:sz w:val="24"/>
          <w:szCs w:val="24"/>
        </w:rPr>
        <w:t>品牌的</w:t>
      </w:r>
      <w:r w:rsidR="00B91186" w:rsidRPr="009E0785">
        <w:rPr>
          <w:rFonts w:ascii="仿宋" w:eastAsia="仿宋" w:hAnsi="仿宋" w:hint="eastAsia"/>
          <w:b/>
          <w:sz w:val="24"/>
          <w:szCs w:val="24"/>
        </w:rPr>
        <w:t>平台</w:t>
      </w:r>
      <w:r w:rsidR="00B91186" w:rsidRPr="00140281">
        <w:rPr>
          <w:rFonts w:ascii="仿宋" w:eastAsia="仿宋" w:hAnsi="仿宋"/>
          <w:sz w:val="24"/>
          <w:szCs w:val="24"/>
        </w:rPr>
        <w:t>。</w:t>
      </w:r>
      <w:r w:rsidR="00B91186" w:rsidRPr="00140281">
        <w:rPr>
          <w:rFonts w:ascii="仿宋" w:eastAsia="仿宋" w:hAnsi="仿宋" w:hint="eastAsia"/>
          <w:sz w:val="24"/>
          <w:szCs w:val="24"/>
        </w:rPr>
        <w:t>所以</w:t>
      </w:r>
      <w:r w:rsidR="00B91186" w:rsidRPr="00140281">
        <w:rPr>
          <w:rFonts w:ascii="仿宋" w:eastAsia="仿宋" w:hAnsi="仿宋"/>
          <w:sz w:val="24"/>
          <w:szCs w:val="24"/>
        </w:rPr>
        <w:t>，基本不需要</w:t>
      </w:r>
      <w:r w:rsidR="00B91186" w:rsidRPr="00140281">
        <w:rPr>
          <w:rFonts w:ascii="仿宋" w:eastAsia="仿宋" w:hAnsi="仿宋" w:hint="eastAsia"/>
          <w:sz w:val="24"/>
          <w:szCs w:val="24"/>
        </w:rPr>
        <w:t>顾虑</w:t>
      </w:r>
      <w:r w:rsidR="00B91186" w:rsidRPr="00140281">
        <w:rPr>
          <w:rFonts w:ascii="仿宋" w:eastAsia="仿宋" w:hAnsi="仿宋"/>
          <w:sz w:val="24"/>
          <w:szCs w:val="24"/>
        </w:rPr>
        <w:t>品牌</w:t>
      </w:r>
      <w:r w:rsidR="00B91186" w:rsidRPr="00140281">
        <w:rPr>
          <w:rFonts w:ascii="仿宋" w:eastAsia="仿宋" w:hAnsi="仿宋" w:hint="eastAsia"/>
          <w:sz w:val="24"/>
          <w:szCs w:val="24"/>
        </w:rPr>
        <w:t>“</w:t>
      </w:r>
      <w:r w:rsidR="00B91186" w:rsidRPr="00140281">
        <w:rPr>
          <w:rFonts w:ascii="仿宋" w:eastAsia="仿宋" w:hAnsi="仿宋"/>
          <w:sz w:val="24"/>
          <w:szCs w:val="24"/>
        </w:rPr>
        <w:t>会不会</w:t>
      </w:r>
      <w:r w:rsidR="00B91186" w:rsidRPr="00140281">
        <w:rPr>
          <w:rFonts w:ascii="仿宋" w:eastAsia="仿宋" w:hAnsi="仿宋" w:hint="eastAsia"/>
          <w:sz w:val="24"/>
          <w:szCs w:val="24"/>
        </w:rPr>
        <w:t>来参与、能不能</w:t>
      </w:r>
      <w:r w:rsidR="00B91186" w:rsidRPr="00140281">
        <w:rPr>
          <w:rFonts w:ascii="仿宋" w:eastAsia="仿宋" w:hAnsi="仿宋"/>
          <w:sz w:val="24"/>
          <w:szCs w:val="24"/>
        </w:rPr>
        <w:t>制作出来</w:t>
      </w:r>
      <w:r w:rsidR="00B91186" w:rsidRPr="00140281">
        <w:rPr>
          <w:rFonts w:ascii="仿宋" w:eastAsia="仿宋" w:hAnsi="仿宋" w:hint="eastAsia"/>
          <w:sz w:val="24"/>
          <w:szCs w:val="24"/>
        </w:rPr>
        <w:t>”的</w:t>
      </w:r>
      <w:r w:rsidR="00B91186" w:rsidRPr="00140281">
        <w:rPr>
          <w:rFonts w:ascii="仿宋" w:eastAsia="仿宋" w:hAnsi="仿宋"/>
          <w:sz w:val="24"/>
          <w:szCs w:val="24"/>
        </w:rPr>
        <w:t>问题。</w:t>
      </w:r>
    </w:p>
    <w:p w:rsidR="002857C9" w:rsidRPr="004C62C0" w:rsidRDefault="004E5951" w:rsidP="004E5951">
      <w:pPr>
        <w:spacing w:line="360" w:lineRule="auto"/>
        <w:ind w:firstLineChars="196" w:firstLine="472"/>
        <w:rPr>
          <w:rFonts w:ascii="仿宋" w:eastAsia="仿宋" w:hAnsi="仿宋"/>
          <w:b/>
          <w:color w:val="FF0000"/>
          <w:sz w:val="24"/>
          <w:szCs w:val="24"/>
        </w:rPr>
      </w:pPr>
      <w:r w:rsidRPr="004E5951">
        <w:rPr>
          <w:rFonts w:ascii="仿宋" w:eastAsia="仿宋" w:hAnsi="仿宋" w:hint="eastAsia"/>
          <w:b/>
          <w:sz w:val="24"/>
          <w:szCs w:val="24"/>
        </w:rPr>
        <w:t>4、</w:t>
      </w:r>
      <w:r w:rsidR="00B91186" w:rsidRPr="004E5951">
        <w:rPr>
          <w:rFonts w:ascii="仿宋" w:eastAsia="仿宋" w:hAnsi="仿宋" w:hint="eastAsia"/>
          <w:sz w:val="24"/>
          <w:szCs w:val="24"/>
        </w:rPr>
        <w:t>创建“世界巨物城”，将是真正意义上的原创世界级主题公园，也</w:t>
      </w:r>
      <w:r w:rsidR="00B91186" w:rsidRPr="004E5951">
        <w:rPr>
          <w:rFonts w:ascii="仿宋" w:eastAsia="仿宋" w:hAnsi="仿宋"/>
          <w:sz w:val="24"/>
          <w:szCs w:val="24"/>
        </w:rPr>
        <w:t>可以成为</w:t>
      </w:r>
      <w:r w:rsidR="00B91186" w:rsidRPr="004C62C0">
        <w:rPr>
          <w:rFonts w:ascii="仿宋" w:eastAsia="仿宋" w:hAnsi="仿宋" w:hint="eastAsia"/>
          <w:b/>
          <w:color w:val="FF0000"/>
          <w:sz w:val="24"/>
          <w:szCs w:val="24"/>
        </w:rPr>
        <w:t>景观式</w:t>
      </w:r>
      <w:r w:rsidR="00B91186" w:rsidRPr="004C62C0">
        <w:rPr>
          <w:rFonts w:ascii="仿宋" w:eastAsia="仿宋" w:hAnsi="仿宋"/>
          <w:b/>
          <w:color w:val="FF0000"/>
          <w:sz w:val="24"/>
          <w:szCs w:val="24"/>
        </w:rPr>
        <w:t>世界</w:t>
      </w:r>
      <w:r w:rsidR="0069660C" w:rsidRPr="004C62C0">
        <w:rPr>
          <w:rFonts w:ascii="仿宋" w:eastAsia="仿宋" w:hAnsi="仿宋" w:hint="eastAsia"/>
          <w:b/>
          <w:color w:val="FF0000"/>
          <w:sz w:val="24"/>
          <w:szCs w:val="24"/>
        </w:rPr>
        <w:t>品牌</w:t>
      </w:r>
      <w:r w:rsidR="0069660C" w:rsidRPr="004C62C0">
        <w:rPr>
          <w:rFonts w:ascii="仿宋" w:eastAsia="仿宋" w:hAnsi="仿宋"/>
          <w:b/>
          <w:color w:val="FF0000"/>
          <w:sz w:val="24"/>
          <w:szCs w:val="24"/>
        </w:rPr>
        <w:t>特色小镇</w:t>
      </w:r>
      <w:r w:rsidR="00B91186" w:rsidRPr="004C62C0">
        <w:rPr>
          <w:rFonts w:ascii="仿宋" w:eastAsia="仿宋" w:hAnsi="仿宋" w:hint="eastAsia"/>
          <w:b/>
          <w:color w:val="FF0000"/>
          <w:sz w:val="24"/>
          <w:szCs w:val="24"/>
        </w:rPr>
        <w:t>或</w:t>
      </w:r>
      <w:r w:rsidR="0069660C" w:rsidRPr="004C62C0">
        <w:rPr>
          <w:rFonts w:ascii="仿宋" w:eastAsia="仿宋" w:hAnsi="仿宋"/>
          <w:b/>
          <w:color w:val="FF0000"/>
          <w:sz w:val="24"/>
          <w:szCs w:val="24"/>
        </w:rPr>
        <w:t>“</w:t>
      </w:r>
      <w:r w:rsidR="0069660C" w:rsidRPr="004C62C0">
        <w:rPr>
          <w:rFonts w:ascii="仿宋" w:eastAsia="仿宋" w:hAnsi="仿宋" w:hint="eastAsia"/>
          <w:b/>
          <w:color w:val="FF0000"/>
          <w:sz w:val="24"/>
          <w:szCs w:val="24"/>
        </w:rPr>
        <w:t>品牌</w:t>
      </w:r>
      <w:r w:rsidR="0069660C" w:rsidRPr="004C62C0">
        <w:rPr>
          <w:rFonts w:ascii="仿宋" w:eastAsia="仿宋" w:hAnsi="仿宋"/>
          <w:b/>
          <w:color w:val="FF0000"/>
          <w:sz w:val="24"/>
          <w:szCs w:val="24"/>
        </w:rPr>
        <w:t>自贸区”</w:t>
      </w:r>
      <w:r w:rsidR="003D188F" w:rsidRPr="004C62C0">
        <w:rPr>
          <w:rFonts w:ascii="仿宋" w:eastAsia="仿宋" w:hAnsi="仿宋" w:hint="eastAsia"/>
          <w:b/>
          <w:color w:val="FF0000"/>
          <w:sz w:val="24"/>
          <w:szCs w:val="24"/>
        </w:rPr>
        <w:t>“总部经济平台”</w:t>
      </w:r>
      <w:r w:rsidR="00B91186" w:rsidRPr="004C62C0">
        <w:rPr>
          <w:rFonts w:ascii="仿宋" w:eastAsia="仿宋" w:hAnsi="仿宋"/>
          <w:b/>
          <w:color w:val="FF0000"/>
          <w:sz w:val="24"/>
          <w:szCs w:val="24"/>
        </w:rPr>
        <w:t>。</w:t>
      </w:r>
    </w:p>
    <w:p w:rsidR="00140281" w:rsidRPr="004E5951" w:rsidRDefault="004E5951" w:rsidP="004E5951">
      <w:pPr>
        <w:spacing w:line="360" w:lineRule="auto"/>
        <w:ind w:firstLineChars="196" w:firstLine="472"/>
        <w:rPr>
          <w:rFonts w:ascii="仿宋" w:eastAsia="仿宋" w:hAnsi="仿宋"/>
          <w:sz w:val="24"/>
          <w:szCs w:val="24"/>
        </w:rPr>
      </w:pPr>
      <w:r w:rsidRPr="004E5951">
        <w:rPr>
          <w:rFonts w:ascii="仿宋" w:eastAsia="仿宋" w:hAnsi="仿宋" w:hint="eastAsia"/>
          <w:b/>
          <w:sz w:val="24"/>
          <w:szCs w:val="24"/>
        </w:rPr>
        <w:t>5、</w:t>
      </w:r>
      <w:r w:rsidR="00B91186" w:rsidRPr="004E5951">
        <w:rPr>
          <w:rFonts w:ascii="仿宋" w:eastAsia="仿宋" w:hAnsi="仿宋" w:hint="eastAsia"/>
          <w:sz w:val="24"/>
          <w:szCs w:val="24"/>
        </w:rPr>
        <w:t>是集品牌博览、休闲娱乐、会展经济、奇特观赏、智慧城市于一体的主题公园（城）。</w:t>
      </w:r>
    </w:p>
    <w:p w:rsidR="002857C9" w:rsidRPr="00140281" w:rsidRDefault="00B91186" w:rsidP="00140281">
      <w:pPr>
        <w:spacing w:line="360" w:lineRule="auto"/>
        <w:rPr>
          <w:rFonts w:ascii="仿宋" w:eastAsia="仿宋" w:hAnsi="仿宋"/>
          <w:sz w:val="24"/>
          <w:szCs w:val="24"/>
        </w:rPr>
      </w:pPr>
      <w:r w:rsidRPr="00140281">
        <w:rPr>
          <w:rFonts w:ascii="仿宋" w:eastAsia="仿宋" w:hAnsi="仿宋" w:hint="eastAsia"/>
          <w:sz w:val="24"/>
          <w:szCs w:val="24"/>
        </w:rPr>
        <w:t>由于巨物城的唯一性和全球参与性，它理所当然的成为世界级公园。</w:t>
      </w:r>
    </w:p>
    <w:p w:rsidR="002857C9" w:rsidRPr="001E6A0F" w:rsidRDefault="004E5951" w:rsidP="004E5951">
      <w:pPr>
        <w:spacing w:line="360" w:lineRule="auto"/>
        <w:ind w:firstLineChars="196" w:firstLine="472"/>
        <w:rPr>
          <w:rFonts w:ascii="仿宋" w:eastAsia="仿宋" w:hAnsi="仿宋"/>
          <w:sz w:val="24"/>
          <w:szCs w:val="24"/>
        </w:rPr>
      </w:pPr>
      <w:r w:rsidRPr="004E5951">
        <w:rPr>
          <w:rFonts w:ascii="仿宋" w:eastAsia="仿宋" w:hAnsi="仿宋" w:hint="eastAsia"/>
          <w:b/>
          <w:sz w:val="24"/>
          <w:szCs w:val="24"/>
        </w:rPr>
        <w:lastRenderedPageBreak/>
        <w:t>6、</w:t>
      </w:r>
      <w:r w:rsidR="00B91186" w:rsidRPr="004E5951">
        <w:rPr>
          <w:rFonts w:ascii="仿宋" w:eastAsia="仿宋" w:hAnsi="仿宋" w:hint="eastAsia"/>
          <w:sz w:val="24"/>
          <w:szCs w:val="24"/>
        </w:rPr>
        <w:t>巨物城</w:t>
      </w:r>
      <w:r w:rsidR="00B91186" w:rsidRPr="004E5951">
        <w:rPr>
          <w:rFonts w:ascii="仿宋" w:eastAsia="仿宋" w:hAnsi="仿宋"/>
          <w:b/>
          <w:color w:val="FF0000"/>
          <w:sz w:val="24"/>
          <w:szCs w:val="24"/>
        </w:rPr>
        <w:t>犹如景观式的奥特莱斯</w:t>
      </w:r>
      <w:r w:rsidR="00B91186" w:rsidRPr="004E5951">
        <w:rPr>
          <w:rFonts w:ascii="仿宋" w:eastAsia="仿宋" w:hAnsi="仿宋"/>
          <w:sz w:val="24"/>
          <w:szCs w:val="24"/>
        </w:rPr>
        <w:t>，</w:t>
      </w:r>
      <w:r w:rsidR="00B91186" w:rsidRPr="004E5951">
        <w:rPr>
          <w:rFonts w:ascii="仿宋" w:eastAsia="仿宋" w:hAnsi="仿宋" w:hint="eastAsia"/>
          <w:sz w:val="24"/>
          <w:szCs w:val="24"/>
        </w:rPr>
        <w:t>不仅仅因其巨物</w:t>
      </w:r>
      <w:r w:rsidR="00B91186" w:rsidRPr="004E5951">
        <w:rPr>
          <w:rFonts w:ascii="仿宋" w:eastAsia="仿宋" w:hAnsi="仿宋"/>
          <w:sz w:val="24"/>
          <w:szCs w:val="24"/>
        </w:rPr>
        <w:t>形象、</w:t>
      </w:r>
      <w:r w:rsidR="00B91186" w:rsidRPr="004E5951">
        <w:rPr>
          <w:rFonts w:ascii="仿宋" w:eastAsia="仿宋" w:hAnsi="仿宋" w:hint="eastAsia"/>
          <w:sz w:val="24"/>
          <w:szCs w:val="24"/>
        </w:rPr>
        <w:t>奇特娱乐而吸引儿童，还会</w:t>
      </w:r>
      <w:r w:rsidR="00B91186" w:rsidRPr="001E6A0F">
        <w:rPr>
          <w:rFonts w:ascii="仿宋" w:eastAsia="仿宋" w:hAnsi="仿宋" w:hint="eastAsia"/>
          <w:sz w:val="24"/>
          <w:szCs w:val="24"/>
        </w:rPr>
        <w:t>因世界品牌的参与而吸引成人消费（不断的品牌新品发布，往往会象商店一样吸引着广大的旅游者，老少皆宜）。巨物城将助力举办城市</w:t>
      </w:r>
      <w:bookmarkStart w:id="0" w:name="_GoBack"/>
      <w:bookmarkEnd w:id="0"/>
      <w:r w:rsidR="00B91186" w:rsidRPr="001E6A0F">
        <w:rPr>
          <w:rFonts w:ascii="仿宋" w:eastAsia="仿宋" w:hAnsi="仿宋"/>
          <w:sz w:val="24"/>
          <w:szCs w:val="24"/>
        </w:rPr>
        <w:t>成为</w:t>
      </w:r>
      <w:r w:rsidR="00B91186" w:rsidRPr="001E6A0F">
        <w:rPr>
          <w:rFonts w:ascii="仿宋" w:eastAsia="仿宋" w:hAnsi="仿宋"/>
          <w:b/>
          <w:bCs/>
          <w:color w:val="FF0000"/>
          <w:sz w:val="24"/>
          <w:szCs w:val="24"/>
        </w:rPr>
        <w:t>“</w:t>
      </w:r>
      <w:r w:rsidR="00B91186" w:rsidRPr="001E6A0F">
        <w:rPr>
          <w:rFonts w:ascii="仿宋" w:eastAsia="仿宋" w:hAnsi="仿宋" w:hint="eastAsia"/>
          <w:b/>
          <w:bCs/>
          <w:color w:val="FF0000"/>
          <w:sz w:val="24"/>
          <w:szCs w:val="24"/>
        </w:rPr>
        <w:t>全球新</w:t>
      </w:r>
      <w:r w:rsidR="00B91186" w:rsidRPr="001E6A0F">
        <w:rPr>
          <w:rFonts w:ascii="仿宋" w:eastAsia="仿宋" w:hAnsi="仿宋"/>
          <w:b/>
          <w:bCs/>
          <w:color w:val="FF0000"/>
          <w:sz w:val="24"/>
          <w:szCs w:val="24"/>
        </w:rPr>
        <w:t>品首发地”</w:t>
      </w:r>
      <w:r w:rsidR="00B91186" w:rsidRPr="001E6A0F">
        <w:rPr>
          <w:rFonts w:ascii="仿宋" w:eastAsia="仿宋" w:hAnsi="仿宋" w:hint="eastAsia"/>
          <w:sz w:val="24"/>
          <w:szCs w:val="24"/>
        </w:rPr>
        <w:t>，</w:t>
      </w:r>
      <w:r w:rsidR="00B91186" w:rsidRPr="001E6A0F">
        <w:rPr>
          <w:rFonts w:ascii="仿宋" w:eastAsia="仿宋" w:hAnsi="仿宋"/>
          <w:sz w:val="24"/>
          <w:szCs w:val="24"/>
        </w:rPr>
        <w:t>成为全球“</w:t>
      </w:r>
      <w:r w:rsidR="00B91186" w:rsidRPr="001E6A0F">
        <w:rPr>
          <w:rFonts w:ascii="仿宋" w:eastAsia="仿宋" w:hAnsi="仿宋" w:hint="eastAsia"/>
          <w:sz w:val="24"/>
          <w:szCs w:val="24"/>
        </w:rPr>
        <w:t>消费</w:t>
      </w:r>
      <w:r w:rsidR="003137A3" w:rsidRPr="001E6A0F">
        <w:rPr>
          <w:rFonts w:ascii="仿宋" w:eastAsia="仿宋" w:hAnsi="仿宋"/>
          <w:sz w:val="24"/>
          <w:szCs w:val="24"/>
        </w:rPr>
        <w:t>之城、品牌之城、时尚之城、设计之城</w:t>
      </w:r>
      <w:r w:rsidR="00B91186" w:rsidRPr="001E6A0F">
        <w:rPr>
          <w:rFonts w:ascii="仿宋" w:eastAsia="仿宋" w:hAnsi="仿宋"/>
          <w:sz w:val="24"/>
          <w:szCs w:val="24"/>
        </w:rPr>
        <w:t>”。</w:t>
      </w:r>
    </w:p>
    <w:p w:rsidR="002857C9" w:rsidRPr="001E6A0F" w:rsidRDefault="00311F4D" w:rsidP="004E5951">
      <w:pPr>
        <w:spacing w:line="360" w:lineRule="auto"/>
        <w:ind w:firstLineChars="196" w:firstLine="472"/>
        <w:rPr>
          <w:rFonts w:ascii="仿宋" w:eastAsia="仿宋" w:hAnsi="仿宋"/>
          <w:sz w:val="24"/>
          <w:szCs w:val="24"/>
        </w:rPr>
      </w:pPr>
      <w:r w:rsidRPr="005C5D52">
        <w:rPr>
          <w:rFonts w:ascii="仿宋" w:eastAsia="仿宋" w:hAnsi="仿宋" w:hint="eastAsia"/>
          <w:b/>
          <w:sz w:val="24"/>
          <w:szCs w:val="24"/>
        </w:rPr>
        <w:t>7、</w:t>
      </w:r>
      <w:r w:rsidR="00B91186" w:rsidRPr="00765A97">
        <w:rPr>
          <w:rFonts w:ascii="仿宋" w:eastAsia="仿宋" w:hAnsi="仿宋" w:hint="eastAsia"/>
          <w:sz w:val="24"/>
          <w:szCs w:val="24"/>
        </w:rPr>
        <w:t>经济效益</w:t>
      </w:r>
      <w:r w:rsidR="00B91186" w:rsidRPr="00765A97">
        <w:rPr>
          <w:rFonts w:ascii="仿宋" w:eastAsia="仿宋" w:hAnsi="仿宋"/>
          <w:sz w:val="24"/>
          <w:szCs w:val="24"/>
        </w:rPr>
        <w:t>和社会效益明显。</w:t>
      </w:r>
      <w:r w:rsidR="00B91186" w:rsidRPr="00765A97">
        <w:rPr>
          <w:rFonts w:ascii="仿宋" w:eastAsia="仿宋" w:hAnsi="仿宋" w:hint="eastAsia"/>
          <w:sz w:val="24"/>
          <w:szCs w:val="24"/>
        </w:rPr>
        <w:t>除了</w:t>
      </w:r>
      <w:r w:rsidR="00B91186" w:rsidRPr="00765A97">
        <w:rPr>
          <w:rFonts w:ascii="仿宋" w:eastAsia="仿宋" w:hAnsi="仿宋"/>
          <w:sz w:val="24"/>
          <w:szCs w:val="24"/>
        </w:rPr>
        <w:t>土地，</w:t>
      </w:r>
      <w:r w:rsidR="00B91186" w:rsidRPr="00765A97">
        <w:rPr>
          <w:rFonts w:ascii="仿宋" w:eastAsia="仿宋" w:hAnsi="仿宋" w:hint="eastAsia"/>
          <w:sz w:val="24"/>
          <w:szCs w:val="24"/>
        </w:rPr>
        <w:t>巨物城</w:t>
      </w:r>
      <w:r w:rsidR="00B91186" w:rsidRPr="00765A97">
        <w:rPr>
          <w:rFonts w:ascii="仿宋" w:eastAsia="仿宋" w:hAnsi="仿宋"/>
          <w:sz w:val="24"/>
          <w:szCs w:val="24"/>
        </w:rPr>
        <w:t>内</w:t>
      </w:r>
      <w:r w:rsidR="00B91186" w:rsidRPr="00765A97">
        <w:rPr>
          <w:rFonts w:ascii="仿宋" w:eastAsia="仿宋" w:hAnsi="仿宋" w:hint="eastAsia"/>
          <w:sz w:val="24"/>
          <w:szCs w:val="24"/>
        </w:rPr>
        <w:t>的</w:t>
      </w:r>
      <w:r w:rsidR="00B91186" w:rsidRPr="00765A97">
        <w:rPr>
          <w:rFonts w:ascii="仿宋" w:eastAsia="仿宋" w:hAnsi="仿宋"/>
          <w:sz w:val="24"/>
          <w:szCs w:val="24"/>
        </w:rPr>
        <w:t>几乎所有</w:t>
      </w:r>
      <w:r w:rsidR="00B91186" w:rsidRPr="00765A97">
        <w:rPr>
          <w:rFonts w:ascii="仿宋" w:eastAsia="仿宋" w:hAnsi="仿宋" w:hint="eastAsia"/>
          <w:sz w:val="24"/>
          <w:szCs w:val="24"/>
        </w:rPr>
        <w:t>建筑</w:t>
      </w:r>
      <w:r w:rsidR="00B91186" w:rsidRPr="00765A97">
        <w:rPr>
          <w:rFonts w:ascii="仿宋" w:eastAsia="仿宋" w:hAnsi="仿宋"/>
          <w:sz w:val="24"/>
          <w:szCs w:val="24"/>
        </w:rPr>
        <w:t>、设施、物品等都</w:t>
      </w:r>
      <w:r w:rsidR="00B91186" w:rsidRPr="001E6A0F">
        <w:rPr>
          <w:rFonts w:ascii="仿宋" w:eastAsia="仿宋" w:hAnsi="仿宋"/>
          <w:sz w:val="24"/>
          <w:szCs w:val="24"/>
        </w:rPr>
        <w:t>是可以成为相应品牌的广告载体</w:t>
      </w:r>
      <w:r w:rsidR="00B91186" w:rsidRPr="001E6A0F">
        <w:rPr>
          <w:rFonts w:ascii="仿宋" w:eastAsia="仿宋" w:hAnsi="仿宋" w:hint="eastAsia"/>
          <w:sz w:val="24"/>
          <w:szCs w:val="24"/>
        </w:rPr>
        <w:t>，</w:t>
      </w:r>
      <w:r w:rsidR="00B91186" w:rsidRPr="001E6A0F">
        <w:rPr>
          <w:rFonts w:ascii="仿宋" w:eastAsia="仿宋" w:hAnsi="仿宋"/>
          <w:sz w:val="24"/>
          <w:szCs w:val="24"/>
        </w:rPr>
        <w:t>由</w:t>
      </w:r>
      <w:r w:rsidR="00B91186" w:rsidRPr="001E6A0F">
        <w:rPr>
          <w:rFonts w:ascii="仿宋" w:eastAsia="仿宋" w:hAnsi="仿宋" w:hint="eastAsia"/>
          <w:sz w:val="24"/>
          <w:szCs w:val="24"/>
        </w:rPr>
        <w:t>企业</w:t>
      </w:r>
      <w:r w:rsidR="00B91186" w:rsidRPr="001E6A0F">
        <w:rPr>
          <w:rFonts w:ascii="仿宋" w:eastAsia="仿宋" w:hAnsi="仿宋"/>
          <w:sz w:val="24"/>
          <w:szCs w:val="24"/>
        </w:rPr>
        <w:t>赠送</w:t>
      </w:r>
      <w:r w:rsidR="0069660C" w:rsidRPr="001E6A0F">
        <w:rPr>
          <w:rFonts w:ascii="仿宋" w:eastAsia="仿宋" w:hAnsi="仿宋"/>
          <w:sz w:val="24"/>
          <w:szCs w:val="24"/>
        </w:rPr>
        <w:t>或建设</w:t>
      </w:r>
      <w:r w:rsidR="00B91186" w:rsidRPr="001E6A0F">
        <w:rPr>
          <w:rFonts w:ascii="仿宋" w:eastAsia="仿宋" w:hAnsi="仿宋"/>
          <w:sz w:val="24"/>
          <w:szCs w:val="24"/>
        </w:rPr>
        <w:t>。</w:t>
      </w:r>
      <w:r w:rsidR="00B91186" w:rsidRPr="001E6A0F">
        <w:rPr>
          <w:rFonts w:ascii="仿宋" w:eastAsia="仿宋" w:hAnsi="仿宋" w:hint="eastAsia"/>
          <w:sz w:val="24"/>
          <w:szCs w:val="24"/>
        </w:rPr>
        <w:t>这是</w:t>
      </w:r>
      <w:r w:rsidR="00B91186" w:rsidRPr="001E6A0F">
        <w:rPr>
          <w:rFonts w:ascii="仿宋" w:eastAsia="仿宋" w:hAnsi="仿宋"/>
          <w:sz w:val="24"/>
          <w:szCs w:val="24"/>
        </w:rPr>
        <w:t>投资最</w:t>
      </w:r>
      <w:r w:rsidR="00B91186" w:rsidRPr="001E6A0F">
        <w:rPr>
          <w:rFonts w:ascii="仿宋" w:eastAsia="仿宋" w:hAnsi="仿宋" w:hint="eastAsia"/>
          <w:sz w:val="24"/>
          <w:szCs w:val="24"/>
        </w:rPr>
        <w:t>小</w:t>
      </w:r>
      <w:r w:rsidR="00B91186" w:rsidRPr="001E6A0F">
        <w:rPr>
          <w:rFonts w:ascii="仿宋" w:eastAsia="仿宋" w:hAnsi="仿宋"/>
          <w:sz w:val="24"/>
          <w:szCs w:val="24"/>
        </w:rPr>
        <w:t>的影响力很大的</w:t>
      </w:r>
      <w:r w:rsidR="00B91186" w:rsidRPr="001E6A0F">
        <w:rPr>
          <w:rFonts w:ascii="仿宋" w:eastAsia="仿宋" w:hAnsi="仿宋" w:hint="eastAsia"/>
          <w:sz w:val="24"/>
          <w:szCs w:val="24"/>
        </w:rPr>
        <w:t>景观式</w:t>
      </w:r>
      <w:r w:rsidR="00B91186" w:rsidRPr="001E6A0F">
        <w:rPr>
          <w:rFonts w:ascii="仿宋" w:eastAsia="仿宋" w:hAnsi="仿宋"/>
          <w:sz w:val="24"/>
          <w:szCs w:val="24"/>
        </w:rPr>
        <w:t>商</w:t>
      </w:r>
      <w:r w:rsidR="00B91186" w:rsidRPr="001E6A0F">
        <w:rPr>
          <w:rFonts w:ascii="仿宋" w:eastAsia="仿宋" w:hAnsi="仿宋" w:hint="eastAsia"/>
          <w:sz w:val="24"/>
          <w:szCs w:val="24"/>
        </w:rPr>
        <w:t>旅文综合</w:t>
      </w:r>
      <w:r w:rsidR="00B91186" w:rsidRPr="001E6A0F">
        <w:rPr>
          <w:rFonts w:ascii="仿宋" w:eastAsia="仿宋" w:hAnsi="仿宋"/>
          <w:sz w:val="24"/>
          <w:szCs w:val="24"/>
        </w:rPr>
        <w:t>性主题公园（</w:t>
      </w:r>
      <w:r w:rsidR="00B91186" w:rsidRPr="001E6A0F">
        <w:rPr>
          <w:rFonts w:ascii="仿宋" w:eastAsia="仿宋" w:hAnsi="仿宋" w:hint="eastAsia"/>
          <w:sz w:val="24"/>
          <w:szCs w:val="24"/>
        </w:rPr>
        <w:t>特色小镇</w:t>
      </w:r>
      <w:r w:rsidR="00B91186" w:rsidRPr="001E6A0F">
        <w:rPr>
          <w:rFonts w:ascii="仿宋" w:eastAsia="仿宋" w:hAnsi="仿宋"/>
          <w:sz w:val="24"/>
          <w:szCs w:val="24"/>
        </w:rPr>
        <w:t>、产业园）</w:t>
      </w:r>
      <w:r w:rsidR="00B91186" w:rsidRPr="001E6A0F">
        <w:rPr>
          <w:rFonts w:ascii="仿宋" w:eastAsia="仿宋" w:hAnsi="仿宋" w:hint="eastAsia"/>
          <w:sz w:val="24"/>
          <w:szCs w:val="24"/>
        </w:rPr>
        <w:t>，影响力</w:t>
      </w:r>
      <w:r w:rsidR="00B91186" w:rsidRPr="001E6A0F">
        <w:rPr>
          <w:rFonts w:ascii="仿宋" w:eastAsia="仿宋" w:hAnsi="仿宋"/>
          <w:sz w:val="24"/>
          <w:szCs w:val="24"/>
        </w:rPr>
        <w:t>不亚于拉斯维加斯、迪士尼。</w:t>
      </w:r>
    </w:p>
    <w:p w:rsidR="00A474B9" w:rsidRPr="001E6A0F" w:rsidRDefault="00765A97" w:rsidP="004E5951">
      <w:pPr>
        <w:spacing w:line="360" w:lineRule="auto"/>
        <w:ind w:firstLineChars="195" w:firstLine="470"/>
        <w:rPr>
          <w:rFonts w:ascii="仿宋" w:eastAsia="仿宋" w:hAnsi="仿宋"/>
          <w:sz w:val="24"/>
          <w:szCs w:val="24"/>
        </w:rPr>
      </w:pPr>
      <w:r>
        <w:rPr>
          <w:rFonts w:ascii="仿宋" w:eastAsia="仿宋" w:hAnsi="仿宋" w:cs="Arial" w:hint="eastAsia"/>
          <w:b/>
          <w:color w:val="000000"/>
          <w:sz w:val="24"/>
          <w:szCs w:val="24"/>
        </w:rPr>
        <w:t>8、</w:t>
      </w:r>
      <w:r w:rsidR="00B91186">
        <w:rPr>
          <w:rFonts w:ascii="仿宋" w:eastAsia="仿宋" w:hAnsi="仿宋" w:cs="Arial" w:hint="eastAsia"/>
          <w:color w:val="000000"/>
          <w:sz w:val="24"/>
          <w:szCs w:val="24"/>
        </w:rPr>
        <w:t>倾力打造</w:t>
      </w:r>
      <w:r w:rsidR="0012760B">
        <w:rPr>
          <w:rFonts w:ascii="仿宋" w:eastAsia="仿宋" w:hAnsi="仿宋" w:hint="eastAsia"/>
          <w:sz w:val="24"/>
          <w:szCs w:val="24"/>
        </w:rPr>
        <w:t>世界旅游消费</w:t>
      </w:r>
      <w:r w:rsidR="00367C2D">
        <w:rPr>
          <w:rFonts w:ascii="仿宋" w:eastAsia="仿宋" w:hAnsi="仿宋" w:hint="eastAsia"/>
          <w:sz w:val="24"/>
          <w:szCs w:val="24"/>
        </w:rPr>
        <w:t>中心</w:t>
      </w:r>
      <w:r w:rsidR="00B91186">
        <w:rPr>
          <w:rFonts w:ascii="仿宋" w:eastAsia="仿宋" w:hAnsi="仿宋" w:hint="eastAsia"/>
          <w:sz w:val="24"/>
          <w:szCs w:val="24"/>
        </w:rPr>
        <w:t>，</w:t>
      </w:r>
      <w:r w:rsidR="00B91186">
        <w:rPr>
          <w:rFonts w:ascii="仿宋" w:eastAsia="仿宋" w:hAnsi="仿宋" w:cs="Arial" w:hint="eastAsia"/>
          <w:color w:val="000000"/>
          <w:sz w:val="24"/>
          <w:szCs w:val="24"/>
        </w:rPr>
        <w:t>创</w:t>
      </w:r>
      <w:r w:rsidR="00367C2D">
        <w:rPr>
          <w:rFonts w:ascii="仿宋" w:eastAsia="仿宋" w:hAnsi="仿宋" w:cs="Arial" w:hint="eastAsia"/>
          <w:color w:val="000000"/>
          <w:sz w:val="24"/>
          <w:szCs w:val="24"/>
        </w:rPr>
        <w:t>建全球“最亮不夜城”的</w:t>
      </w:r>
      <w:r w:rsidR="00B91186">
        <w:rPr>
          <w:rFonts w:ascii="仿宋" w:eastAsia="仿宋" w:hAnsi="仿宋" w:cs="Arial" w:hint="eastAsia"/>
          <w:color w:val="000000"/>
          <w:sz w:val="24"/>
          <w:szCs w:val="24"/>
        </w:rPr>
        <w:t>辉煌。</w:t>
      </w:r>
      <w:r w:rsidR="00A474B9" w:rsidRPr="00765A97">
        <w:rPr>
          <w:rFonts w:ascii="仿宋" w:eastAsia="仿宋" w:hAnsi="仿宋" w:hint="eastAsia"/>
          <w:color w:val="000000"/>
          <w:sz w:val="24"/>
          <w:szCs w:val="24"/>
        </w:rPr>
        <w:t>当世界知名品牌纷纷涌来之时，“世界巨物城”必定也将成为全球最有影响的品牌之</w:t>
      </w:r>
      <w:r w:rsidR="00A474B9" w:rsidRPr="001E6A0F">
        <w:rPr>
          <w:rFonts w:ascii="仿宋" w:eastAsia="仿宋" w:hAnsi="仿宋" w:hint="eastAsia"/>
          <w:color w:val="000000"/>
          <w:sz w:val="24"/>
          <w:szCs w:val="24"/>
        </w:rPr>
        <w:t>一。</w:t>
      </w:r>
    </w:p>
    <w:p w:rsidR="002857C9" w:rsidRDefault="00765A97" w:rsidP="004E5951">
      <w:pPr>
        <w:spacing w:line="360" w:lineRule="auto"/>
        <w:ind w:firstLineChars="196" w:firstLine="472"/>
        <w:rPr>
          <w:rFonts w:ascii="仿宋" w:eastAsia="仿宋" w:hAnsi="仿宋"/>
          <w:color w:val="000000"/>
          <w:sz w:val="24"/>
          <w:szCs w:val="24"/>
        </w:rPr>
      </w:pPr>
      <w:r w:rsidRPr="005C5D52">
        <w:rPr>
          <w:rFonts w:ascii="仿宋" w:eastAsia="仿宋" w:hAnsi="仿宋" w:hint="eastAsia"/>
          <w:b/>
          <w:sz w:val="24"/>
          <w:szCs w:val="24"/>
        </w:rPr>
        <w:t>9、</w:t>
      </w:r>
      <w:r w:rsidR="00B91186">
        <w:rPr>
          <w:rFonts w:ascii="仿宋" w:eastAsia="仿宋" w:hAnsi="仿宋" w:hint="eastAsia"/>
          <w:color w:val="000000"/>
          <w:sz w:val="24"/>
          <w:szCs w:val="24"/>
        </w:rPr>
        <w:t>全年365天</w:t>
      </w:r>
      <w:r w:rsidR="00B91186" w:rsidRPr="00AD6BDD">
        <w:rPr>
          <w:rFonts w:ascii="仿宋" w:eastAsia="仿宋" w:hAnsi="仿宋" w:hint="eastAsia"/>
          <w:b/>
          <w:color w:val="FF0000"/>
          <w:sz w:val="24"/>
          <w:szCs w:val="24"/>
          <w:u w:val="single"/>
        </w:rPr>
        <w:t>每天</w:t>
      </w:r>
      <w:r w:rsidR="00411819">
        <w:rPr>
          <w:rFonts w:ascii="仿宋" w:eastAsia="仿宋" w:hAnsi="仿宋" w:hint="eastAsia"/>
          <w:color w:val="000000"/>
          <w:sz w:val="24"/>
          <w:szCs w:val="24"/>
        </w:rPr>
        <w:t>一个</w:t>
      </w:r>
      <w:r w:rsidR="00B91186">
        <w:rPr>
          <w:rFonts w:ascii="仿宋" w:eastAsia="仿宋" w:hAnsi="仿宋" w:hint="eastAsia"/>
          <w:color w:val="000000"/>
          <w:sz w:val="24"/>
          <w:szCs w:val="24"/>
        </w:rPr>
        <w:t>“品牌文化节”</w:t>
      </w:r>
      <w:r w:rsidR="00AD6BDD">
        <w:rPr>
          <w:rFonts w:ascii="仿宋" w:eastAsia="仿宋" w:hAnsi="仿宋" w:hint="eastAsia"/>
          <w:color w:val="000000"/>
          <w:sz w:val="24"/>
          <w:szCs w:val="24"/>
        </w:rPr>
        <w:t>（例：阿迪达斯节、抖音节、可口可乐</w:t>
      </w:r>
      <w:r w:rsidR="0012760B">
        <w:rPr>
          <w:rFonts w:ascii="仿宋" w:eastAsia="仿宋" w:hAnsi="仿宋" w:hint="eastAsia"/>
          <w:color w:val="000000"/>
          <w:sz w:val="24"/>
          <w:szCs w:val="24"/>
        </w:rPr>
        <w:t>节</w:t>
      </w:r>
      <w:r w:rsidR="00AD6BDD">
        <w:rPr>
          <w:rFonts w:ascii="仿宋" w:eastAsia="仿宋" w:hAnsi="仿宋" w:hint="eastAsia"/>
          <w:color w:val="000000"/>
          <w:sz w:val="24"/>
          <w:szCs w:val="24"/>
        </w:rPr>
        <w:t>、奔驰汽车、华为、</w:t>
      </w:r>
      <w:r w:rsidR="00442B93">
        <w:rPr>
          <w:rFonts w:ascii="仿宋" w:eastAsia="仿宋" w:hAnsi="仿宋" w:hint="eastAsia"/>
          <w:color w:val="000000"/>
          <w:sz w:val="24"/>
          <w:szCs w:val="24"/>
        </w:rPr>
        <w:t>微信、</w:t>
      </w:r>
      <w:r w:rsidR="00AD6BDD">
        <w:rPr>
          <w:rFonts w:ascii="仿宋" w:eastAsia="仿宋" w:hAnsi="仿宋" w:hint="eastAsia"/>
          <w:color w:val="000000"/>
          <w:sz w:val="24"/>
          <w:szCs w:val="24"/>
        </w:rPr>
        <w:t>雷达表</w:t>
      </w:r>
      <w:r w:rsidR="00AD6BDD">
        <w:rPr>
          <w:rFonts w:ascii="仿宋" w:eastAsia="仿宋" w:hAnsi="仿宋"/>
          <w:color w:val="000000"/>
          <w:sz w:val="24"/>
          <w:szCs w:val="24"/>
        </w:rPr>
        <w:t>……</w:t>
      </w:r>
      <w:r w:rsidR="00AD6BDD">
        <w:rPr>
          <w:rFonts w:ascii="仿宋" w:eastAsia="仿宋" w:hAnsi="仿宋" w:hint="eastAsia"/>
          <w:color w:val="000000"/>
          <w:sz w:val="24"/>
          <w:szCs w:val="24"/>
        </w:rPr>
        <w:t>）</w:t>
      </w:r>
      <w:r w:rsidR="00B91186">
        <w:rPr>
          <w:rFonts w:ascii="仿宋" w:eastAsia="仿宋" w:hAnsi="仿宋" w:hint="eastAsia"/>
          <w:color w:val="000000"/>
          <w:sz w:val="24"/>
          <w:szCs w:val="24"/>
        </w:rPr>
        <w:t>，以及每年“全球品牌高峰论坛”</w:t>
      </w:r>
      <w:r w:rsidR="003137A3">
        <w:rPr>
          <w:rFonts w:ascii="仿宋" w:eastAsia="仿宋" w:hAnsi="仿宋" w:hint="eastAsia"/>
          <w:color w:val="000000"/>
          <w:sz w:val="24"/>
          <w:szCs w:val="24"/>
        </w:rPr>
        <w:t>（永久会址）</w:t>
      </w:r>
      <w:r w:rsidR="00B91186">
        <w:rPr>
          <w:rFonts w:ascii="仿宋" w:eastAsia="仿宋" w:hAnsi="仿宋" w:hint="eastAsia"/>
          <w:color w:val="000000"/>
          <w:sz w:val="24"/>
          <w:szCs w:val="24"/>
        </w:rPr>
        <w:t>等活动，届时其世界级明星代言人及其知名企业家、高级管理人员、</w:t>
      </w:r>
      <w:r w:rsidR="00B91186">
        <w:rPr>
          <w:rFonts w:ascii="仿宋" w:eastAsia="仿宋" w:hAnsi="仿宋"/>
          <w:color w:val="000000"/>
          <w:sz w:val="24"/>
          <w:szCs w:val="24"/>
        </w:rPr>
        <w:t>政</w:t>
      </w:r>
      <w:r w:rsidR="00367C2D">
        <w:rPr>
          <w:rFonts w:ascii="仿宋" w:eastAsia="仿宋" w:hAnsi="仿宋" w:hint="eastAsia"/>
          <w:color w:val="000000"/>
          <w:sz w:val="24"/>
          <w:szCs w:val="24"/>
        </w:rPr>
        <w:t>经精英、创业大咖</w:t>
      </w:r>
      <w:r w:rsidR="00B91186">
        <w:rPr>
          <w:rFonts w:ascii="仿宋" w:eastAsia="仿宋" w:hAnsi="仿宋"/>
          <w:color w:val="000000"/>
          <w:sz w:val="24"/>
          <w:szCs w:val="24"/>
        </w:rPr>
        <w:t>等</w:t>
      </w:r>
      <w:r w:rsidR="00B91186">
        <w:rPr>
          <w:rFonts w:ascii="仿宋" w:eastAsia="仿宋" w:hAnsi="仿宋" w:hint="eastAsia"/>
          <w:color w:val="000000"/>
          <w:sz w:val="24"/>
          <w:szCs w:val="24"/>
        </w:rPr>
        <w:t>频繁的出席参与，加</w:t>
      </w:r>
      <w:r w:rsidR="00B91186">
        <w:rPr>
          <w:rFonts w:ascii="仿宋" w:eastAsia="仿宋" w:hAnsi="仿宋"/>
          <w:color w:val="000000"/>
          <w:sz w:val="24"/>
          <w:szCs w:val="24"/>
        </w:rPr>
        <w:t>上巨物城内</w:t>
      </w:r>
      <w:r w:rsidR="00B91186">
        <w:rPr>
          <w:rFonts w:ascii="仿宋" w:eastAsia="仿宋" w:hAnsi="仿宋" w:hint="eastAsia"/>
          <w:color w:val="000000"/>
          <w:sz w:val="24"/>
          <w:szCs w:val="24"/>
        </w:rPr>
        <w:t>的品牌</w:t>
      </w:r>
      <w:r w:rsidR="00B91186">
        <w:rPr>
          <w:rFonts w:ascii="仿宋" w:eastAsia="仿宋" w:hAnsi="仿宋"/>
          <w:color w:val="000000"/>
          <w:sz w:val="24"/>
          <w:szCs w:val="24"/>
        </w:rPr>
        <w:t>店</w:t>
      </w:r>
      <w:r w:rsidR="00B91186">
        <w:rPr>
          <w:rFonts w:ascii="仿宋" w:eastAsia="仿宋" w:hAnsi="仿宋" w:hint="eastAsia"/>
          <w:color w:val="000000"/>
          <w:sz w:val="24"/>
          <w:szCs w:val="24"/>
        </w:rPr>
        <w:t>服务员</w:t>
      </w:r>
      <w:r w:rsidR="00B91186">
        <w:rPr>
          <w:rFonts w:ascii="仿宋" w:eastAsia="仿宋" w:hAnsi="仿宋"/>
          <w:color w:val="000000"/>
          <w:sz w:val="24"/>
          <w:szCs w:val="24"/>
        </w:rPr>
        <w:t>、营</w:t>
      </w:r>
      <w:r w:rsidR="00B91186">
        <w:rPr>
          <w:rFonts w:ascii="仿宋" w:eastAsia="仿宋" w:hAnsi="仿宋" w:hint="eastAsia"/>
          <w:color w:val="000000"/>
          <w:sz w:val="24"/>
          <w:szCs w:val="24"/>
        </w:rPr>
        <w:t>销策划</w:t>
      </w:r>
      <w:r w:rsidR="00B91186">
        <w:rPr>
          <w:rFonts w:ascii="仿宋" w:eastAsia="仿宋" w:hAnsi="仿宋"/>
          <w:color w:val="000000"/>
          <w:sz w:val="24"/>
          <w:szCs w:val="24"/>
        </w:rPr>
        <w:t>人员都是</w:t>
      </w:r>
      <w:r w:rsidR="00B91186">
        <w:rPr>
          <w:rFonts w:ascii="仿宋" w:eastAsia="仿宋" w:hAnsi="仿宋" w:hint="eastAsia"/>
          <w:color w:val="000000"/>
          <w:sz w:val="24"/>
          <w:szCs w:val="24"/>
        </w:rPr>
        <w:t>来自</w:t>
      </w:r>
      <w:r w:rsidR="00B91186">
        <w:rPr>
          <w:rFonts w:ascii="仿宋" w:eastAsia="仿宋" w:hAnsi="仿宋"/>
          <w:color w:val="000000"/>
          <w:sz w:val="24"/>
          <w:szCs w:val="24"/>
        </w:rPr>
        <w:t>各国</w:t>
      </w:r>
      <w:r w:rsidR="00B91186">
        <w:rPr>
          <w:rFonts w:ascii="仿宋" w:eastAsia="仿宋" w:hAnsi="仿宋" w:hint="eastAsia"/>
          <w:color w:val="000000"/>
          <w:sz w:val="24"/>
          <w:szCs w:val="24"/>
        </w:rPr>
        <w:t>的</w:t>
      </w:r>
      <w:r w:rsidR="00B91186">
        <w:rPr>
          <w:rFonts w:ascii="仿宋" w:eastAsia="仿宋" w:hAnsi="仿宋"/>
          <w:color w:val="000000"/>
          <w:sz w:val="24"/>
          <w:szCs w:val="24"/>
        </w:rPr>
        <w:t>帅哥美女，这</w:t>
      </w:r>
      <w:r w:rsidR="00367C2D">
        <w:rPr>
          <w:rFonts w:ascii="仿宋" w:eastAsia="仿宋" w:hAnsi="仿宋" w:hint="eastAsia"/>
          <w:color w:val="000000"/>
          <w:sz w:val="24"/>
          <w:szCs w:val="24"/>
        </w:rPr>
        <w:t>将是全球最吸引眼球的地区</w:t>
      </w:r>
      <w:r w:rsidR="005331BB">
        <w:rPr>
          <w:rFonts w:ascii="仿宋" w:eastAsia="仿宋" w:hAnsi="仿宋" w:hint="eastAsia"/>
          <w:color w:val="000000"/>
          <w:sz w:val="24"/>
          <w:szCs w:val="24"/>
        </w:rPr>
        <w:t>之一</w:t>
      </w:r>
      <w:r w:rsidR="00367C2D">
        <w:rPr>
          <w:rFonts w:ascii="仿宋" w:eastAsia="仿宋" w:hAnsi="仿宋" w:hint="eastAsia"/>
          <w:color w:val="000000"/>
          <w:sz w:val="24"/>
          <w:szCs w:val="24"/>
        </w:rPr>
        <w:t>，</w:t>
      </w:r>
      <w:r w:rsidR="00367C2D" w:rsidRPr="003D188F">
        <w:rPr>
          <w:rFonts w:ascii="仿宋" w:eastAsia="仿宋" w:hAnsi="仿宋" w:hint="eastAsia"/>
          <w:b/>
          <w:color w:val="FF0000"/>
          <w:sz w:val="24"/>
          <w:szCs w:val="24"/>
        </w:rPr>
        <w:t>是世界时尚热点</w:t>
      </w:r>
      <w:r w:rsidR="00B91186" w:rsidRPr="003D188F">
        <w:rPr>
          <w:rFonts w:ascii="仿宋" w:eastAsia="仿宋" w:hAnsi="仿宋" w:hint="eastAsia"/>
          <w:b/>
          <w:color w:val="FF0000"/>
          <w:sz w:val="24"/>
          <w:szCs w:val="24"/>
        </w:rPr>
        <w:t>发生地</w:t>
      </w:r>
      <w:r w:rsidR="00B91186">
        <w:rPr>
          <w:rFonts w:ascii="仿宋" w:eastAsia="仿宋" w:hAnsi="仿宋" w:hint="eastAsia"/>
          <w:color w:val="000000"/>
          <w:sz w:val="24"/>
          <w:szCs w:val="24"/>
        </w:rPr>
        <w:t>，</w:t>
      </w:r>
      <w:r w:rsidR="00B91186">
        <w:rPr>
          <w:rFonts w:ascii="仿宋" w:eastAsia="仿宋" w:hAnsi="仿宋" w:hint="eastAsia"/>
          <w:sz w:val="24"/>
          <w:szCs w:val="24"/>
        </w:rPr>
        <w:t>国际媒体最聚集的时尚之都</w:t>
      </w:r>
      <w:r w:rsidR="000F1682">
        <w:rPr>
          <w:rFonts w:ascii="仿宋" w:eastAsia="仿宋" w:hAnsi="仿宋" w:cs="Arial" w:hint="eastAsia"/>
          <w:color w:val="000000"/>
          <w:sz w:val="24"/>
          <w:szCs w:val="24"/>
        </w:rPr>
        <w:t>（</w:t>
      </w:r>
      <w:r w:rsidR="000F1682" w:rsidRPr="003D188F">
        <w:rPr>
          <w:rFonts w:ascii="仿宋" w:eastAsia="仿宋" w:hAnsi="仿宋" w:cs="Arial" w:hint="eastAsia"/>
          <w:b/>
          <w:color w:val="FF0000"/>
          <w:sz w:val="24"/>
          <w:szCs w:val="24"/>
        </w:rPr>
        <w:t>是全球优质人士的聚集之地</w:t>
      </w:r>
      <w:r w:rsidR="000F1682">
        <w:rPr>
          <w:rFonts w:ascii="仿宋" w:eastAsia="仿宋" w:hAnsi="仿宋" w:cs="Arial" w:hint="eastAsia"/>
          <w:color w:val="000000"/>
          <w:sz w:val="24"/>
          <w:szCs w:val="24"/>
        </w:rPr>
        <w:t>）</w:t>
      </w:r>
      <w:r w:rsidR="00B91186">
        <w:rPr>
          <w:rFonts w:ascii="仿宋" w:eastAsia="仿宋" w:hAnsi="仿宋" w:hint="eastAsia"/>
          <w:sz w:val="24"/>
          <w:szCs w:val="24"/>
        </w:rPr>
        <w:t>。</w:t>
      </w:r>
      <w:r w:rsidR="000F1682" w:rsidRPr="00D069BA">
        <w:rPr>
          <w:rFonts w:ascii="仿宋" w:eastAsia="仿宋" w:hAnsi="仿宋" w:hint="eastAsia"/>
          <w:sz w:val="24"/>
          <w:szCs w:val="24"/>
        </w:rPr>
        <w:t>亦是品牌界的达沃斯</w:t>
      </w:r>
      <w:r w:rsidR="000074DA">
        <w:rPr>
          <w:rFonts w:ascii="仿宋" w:eastAsia="仿宋" w:hAnsi="仿宋" w:hint="eastAsia"/>
          <w:sz w:val="24"/>
          <w:szCs w:val="24"/>
        </w:rPr>
        <w:t>，</w:t>
      </w:r>
      <w:r w:rsidR="00650449">
        <w:rPr>
          <w:rFonts w:ascii="仿宋" w:eastAsia="仿宋" w:hAnsi="仿宋" w:hint="eastAsia"/>
          <w:sz w:val="24"/>
          <w:szCs w:val="24"/>
        </w:rPr>
        <w:t>“</w:t>
      </w:r>
      <w:r w:rsidR="000074DA">
        <w:rPr>
          <w:rFonts w:ascii="仿宋" w:eastAsia="仿宋" w:hAnsi="仿宋" w:hint="eastAsia"/>
          <w:sz w:val="24"/>
          <w:szCs w:val="24"/>
        </w:rPr>
        <w:t>世界</w:t>
      </w:r>
      <w:r w:rsidR="002D7BFA">
        <w:rPr>
          <w:rFonts w:ascii="仿宋" w:eastAsia="仿宋" w:hAnsi="仿宋" w:hint="eastAsia"/>
          <w:sz w:val="24"/>
          <w:szCs w:val="24"/>
        </w:rPr>
        <w:t>城市</w:t>
      </w:r>
      <w:r w:rsidR="000074DA">
        <w:rPr>
          <w:rFonts w:ascii="仿宋" w:eastAsia="仿宋" w:hAnsi="仿宋" w:hint="eastAsia"/>
          <w:sz w:val="24"/>
          <w:szCs w:val="24"/>
        </w:rPr>
        <w:t>会客厅</w:t>
      </w:r>
      <w:r w:rsidR="00650449">
        <w:rPr>
          <w:rFonts w:ascii="仿宋" w:eastAsia="仿宋" w:hAnsi="仿宋" w:hint="eastAsia"/>
          <w:sz w:val="24"/>
          <w:szCs w:val="24"/>
        </w:rPr>
        <w:t>”</w:t>
      </w:r>
      <w:r w:rsidR="000F1682" w:rsidRPr="00D069BA">
        <w:rPr>
          <w:rFonts w:ascii="仿宋" w:eastAsia="仿宋" w:hAnsi="仿宋" w:hint="eastAsia"/>
          <w:sz w:val="24"/>
          <w:szCs w:val="24"/>
        </w:rPr>
        <w:t>。</w:t>
      </w:r>
    </w:p>
    <w:p w:rsidR="002857C9" w:rsidRDefault="00B91186" w:rsidP="004E5951">
      <w:pPr>
        <w:spacing w:line="360" w:lineRule="auto"/>
        <w:ind w:firstLineChars="196" w:firstLine="472"/>
        <w:rPr>
          <w:rFonts w:ascii="仿宋" w:eastAsia="仿宋" w:hAnsi="仿宋"/>
          <w:sz w:val="24"/>
          <w:szCs w:val="24"/>
        </w:rPr>
      </w:pPr>
      <w:r>
        <w:rPr>
          <w:rFonts w:ascii="仿宋" w:eastAsia="仿宋" w:hAnsi="仿宋" w:hint="eastAsia"/>
          <w:b/>
          <w:sz w:val="24"/>
          <w:szCs w:val="24"/>
        </w:rPr>
        <w:t>1</w:t>
      </w:r>
      <w:r w:rsidR="00765A97">
        <w:rPr>
          <w:rFonts w:ascii="仿宋" w:eastAsia="仿宋" w:hAnsi="仿宋" w:hint="eastAsia"/>
          <w:b/>
          <w:sz w:val="24"/>
          <w:szCs w:val="24"/>
        </w:rPr>
        <w:t>0、</w:t>
      </w:r>
      <w:r>
        <w:rPr>
          <w:rFonts w:ascii="仿宋" w:eastAsia="仿宋" w:hAnsi="仿宋" w:hint="eastAsia"/>
          <w:sz w:val="24"/>
          <w:szCs w:val="24"/>
        </w:rPr>
        <w:t>世界</w:t>
      </w:r>
      <w:r>
        <w:rPr>
          <w:rFonts w:ascii="仿宋" w:eastAsia="仿宋" w:hAnsi="仿宋"/>
          <w:sz w:val="24"/>
          <w:szCs w:val="24"/>
        </w:rPr>
        <w:t>品牌联盟、世界品牌</w:t>
      </w:r>
      <w:r>
        <w:rPr>
          <w:rFonts w:ascii="仿宋" w:eastAsia="仿宋" w:hAnsi="仿宋" w:hint="eastAsia"/>
          <w:sz w:val="24"/>
          <w:szCs w:val="24"/>
        </w:rPr>
        <w:t>百强</w:t>
      </w:r>
      <w:r w:rsidR="00DC1555">
        <w:rPr>
          <w:rFonts w:ascii="仿宋" w:eastAsia="仿宋" w:hAnsi="仿宋" w:hint="eastAsia"/>
          <w:sz w:val="24"/>
          <w:szCs w:val="24"/>
        </w:rPr>
        <w:t>、500强</w:t>
      </w:r>
      <w:r>
        <w:rPr>
          <w:rFonts w:ascii="仿宋" w:eastAsia="仿宋" w:hAnsi="仿宋" w:hint="eastAsia"/>
          <w:sz w:val="24"/>
          <w:szCs w:val="24"/>
        </w:rPr>
        <w:t>评选</w:t>
      </w:r>
      <w:r>
        <w:rPr>
          <w:rFonts w:ascii="仿宋" w:eastAsia="仿宋" w:hAnsi="仿宋"/>
          <w:sz w:val="24"/>
          <w:szCs w:val="24"/>
        </w:rPr>
        <w:t>机构、世界品牌形象大使</w:t>
      </w:r>
      <w:r>
        <w:rPr>
          <w:rFonts w:ascii="仿宋" w:eastAsia="仿宋" w:hAnsi="仿宋" w:hint="eastAsia"/>
          <w:sz w:val="24"/>
          <w:szCs w:val="24"/>
        </w:rPr>
        <w:t>评选</w:t>
      </w:r>
      <w:r>
        <w:rPr>
          <w:rFonts w:ascii="仿宋" w:eastAsia="仿宋" w:hAnsi="仿宋"/>
          <w:sz w:val="24"/>
          <w:szCs w:val="24"/>
        </w:rPr>
        <w:t>等机构和活动，将在巨物城内</w:t>
      </w:r>
      <w:r>
        <w:rPr>
          <w:rFonts w:ascii="仿宋" w:eastAsia="仿宋" w:hAnsi="仿宋" w:hint="eastAsia"/>
          <w:sz w:val="24"/>
          <w:szCs w:val="24"/>
        </w:rPr>
        <w:t>诞生</w:t>
      </w:r>
      <w:r>
        <w:rPr>
          <w:rFonts w:ascii="仿宋" w:eastAsia="仿宋" w:hAnsi="仿宋"/>
          <w:sz w:val="24"/>
          <w:szCs w:val="24"/>
        </w:rPr>
        <w:t>。</w:t>
      </w:r>
    </w:p>
    <w:p w:rsidR="002857C9" w:rsidRDefault="00B91186" w:rsidP="004E5951">
      <w:pPr>
        <w:spacing w:line="360" w:lineRule="auto"/>
        <w:ind w:firstLineChars="196" w:firstLine="472"/>
        <w:rPr>
          <w:rFonts w:ascii="仿宋" w:eastAsia="仿宋" w:hAnsi="仿宋"/>
          <w:sz w:val="24"/>
          <w:szCs w:val="24"/>
        </w:rPr>
      </w:pPr>
      <w:r>
        <w:rPr>
          <w:rFonts w:ascii="仿宋" w:eastAsia="仿宋" w:hAnsi="仿宋"/>
          <w:b/>
          <w:sz w:val="24"/>
          <w:szCs w:val="24"/>
        </w:rPr>
        <w:t>1</w:t>
      </w:r>
      <w:r w:rsidR="00765A97">
        <w:rPr>
          <w:rFonts w:ascii="仿宋" w:eastAsia="仿宋" w:hAnsi="仿宋" w:hint="eastAsia"/>
          <w:b/>
          <w:sz w:val="24"/>
          <w:szCs w:val="24"/>
        </w:rPr>
        <w:t>1、</w:t>
      </w:r>
      <w:r>
        <w:rPr>
          <w:rFonts w:ascii="仿宋" w:eastAsia="仿宋" w:hAnsi="仿宋" w:hint="eastAsia"/>
          <w:sz w:val="24"/>
          <w:szCs w:val="24"/>
        </w:rPr>
        <w:t>上海</w:t>
      </w:r>
      <w:r>
        <w:rPr>
          <w:rFonts w:ascii="仿宋" w:eastAsia="仿宋" w:hAnsi="仿宋"/>
          <w:sz w:val="24"/>
          <w:szCs w:val="24"/>
        </w:rPr>
        <w:t>进博会是</w:t>
      </w:r>
      <w:r>
        <w:rPr>
          <w:rFonts w:ascii="仿宋" w:eastAsia="仿宋" w:hAnsi="仿宋" w:hint="eastAsia"/>
          <w:sz w:val="24"/>
          <w:szCs w:val="24"/>
        </w:rPr>
        <w:t>以</w:t>
      </w:r>
      <w:r>
        <w:rPr>
          <w:rFonts w:ascii="仿宋" w:eastAsia="仿宋" w:hAnsi="仿宋"/>
          <w:sz w:val="24"/>
          <w:szCs w:val="24"/>
        </w:rPr>
        <w:t>室内展示</w:t>
      </w:r>
      <w:r>
        <w:rPr>
          <w:rFonts w:ascii="仿宋" w:eastAsia="仿宋" w:hAnsi="仿宋" w:hint="eastAsia"/>
          <w:sz w:val="24"/>
          <w:szCs w:val="24"/>
        </w:rPr>
        <w:t>为</w:t>
      </w:r>
      <w:r>
        <w:rPr>
          <w:rFonts w:ascii="仿宋" w:eastAsia="仿宋" w:hAnsi="仿宋"/>
          <w:sz w:val="24"/>
          <w:szCs w:val="24"/>
        </w:rPr>
        <w:t>主的，巨物城是</w:t>
      </w:r>
      <w:r>
        <w:rPr>
          <w:rFonts w:ascii="仿宋" w:eastAsia="仿宋" w:hAnsi="仿宋" w:hint="eastAsia"/>
          <w:sz w:val="24"/>
          <w:szCs w:val="24"/>
        </w:rPr>
        <w:t>全天候</w:t>
      </w:r>
      <w:r>
        <w:rPr>
          <w:rFonts w:ascii="仿宋" w:eastAsia="仿宋" w:hAnsi="仿宋"/>
          <w:sz w:val="24"/>
          <w:szCs w:val="24"/>
        </w:rPr>
        <w:t>景观式</w:t>
      </w:r>
      <w:r>
        <w:rPr>
          <w:rFonts w:ascii="仿宋" w:eastAsia="仿宋" w:hAnsi="仿宋" w:hint="eastAsia"/>
          <w:sz w:val="24"/>
          <w:szCs w:val="24"/>
        </w:rPr>
        <w:t>永不关闭</w:t>
      </w:r>
      <w:r>
        <w:rPr>
          <w:rFonts w:ascii="仿宋" w:eastAsia="仿宋" w:hAnsi="仿宋"/>
          <w:sz w:val="24"/>
          <w:szCs w:val="24"/>
        </w:rPr>
        <w:t>的博览会，与前者相得益彰。</w:t>
      </w:r>
      <w:r>
        <w:rPr>
          <w:rFonts w:ascii="仿宋" w:eastAsia="仿宋" w:hAnsi="仿宋" w:hint="eastAsia"/>
          <w:sz w:val="24"/>
          <w:szCs w:val="24"/>
        </w:rPr>
        <w:t>巨物城</w:t>
      </w:r>
      <w:r>
        <w:rPr>
          <w:rFonts w:ascii="仿宋" w:eastAsia="仿宋" w:hAnsi="仿宋"/>
          <w:sz w:val="24"/>
          <w:szCs w:val="24"/>
        </w:rPr>
        <w:t>也</w:t>
      </w:r>
      <w:r>
        <w:rPr>
          <w:rFonts w:ascii="仿宋" w:eastAsia="仿宋" w:hAnsi="仿宋" w:hint="eastAsia"/>
          <w:sz w:val="24"/>
          <w:szCs w:val="24"/>
        </w:rPr>
        <w:t>是</w:t>
      </w:r>
      <w:r>
        <w:rPr>
          <w:rFonts w:ascii="仿宋" w:eastAsia="仿宋" w:hAnsi="仿宋"/>
          <w:sz w:val="24"/>
          <w:szCs w:val="24"/>
        </w:rPr>
        <w:t>进博会的</w:t>
      </w:r>
      <w:r>
        <w:rPr>
          <w:rFonts w:ascii="仿宋" w:eastAsia="仿宋" w:hAnsi="仿宋" w:hint="eastAsia"/>
          <w:sz w:val="24"/>
          <w:szCs w:val="24"/>
        </w:rPr>
        <w:t>延伸</w:t>
      </w:r>
      <w:r>
        <w:rPr>
          <w:rFonts w:ascii="仿宋" w:eastAsia="仿宋" w:hAnsi="仿宋"/>
          <w:sz w:val="24"/>
          <w:szCs w:val="24"/>
        </w:rPr>
        <w:t>和</w:t>
      </w:r>
      <w:r>
        <w:rPr>
          <w:rFonts w:ascii="仿宋" w:eastAsia="仿宋" w:hAnsi="仿宋" w:hint="eastAsia"/>
          <w:sz w:val="24"/>
          <w:szCs w:val="24"/>
        </w:rPr>
        <w:t>溢出</w:t>
      </w:r>
      <w:r>
        <w:rPr>
          <w:rFonts w:ascii="仿宋" w:eastAsia="仿宋" w:hAnsi="仿宋"/>
          <w:sz w:val="24"/>
          <w:szCs w:val="24"/>
        </w:rPr>
        <w:t>效应</w:t>
      </w:r>
      <w:r>
        <w:rPr>
          <w:rFonts w:ascii="仿宋" w:eastAsia="仿宋" w:hAnsi="仿宋" w:hint="eastAsia"/>
          <w:sz w:val="24"/>
          <w:szCs w:val="24"/>
        </w:rPr>
        <w:t>。巨物城实质上也是一个</w:t>
      </w:r>
      <w:r w:rsidR="00411819">
        <w:rPr>
          <w:rFonts w:ascii="仿宋" w:eastAsia="仿宋" w:hAnsi="仿宋" w:hint="eastAsia"/>
          <w:sz w:val="24"/>
          <w:szCs w:val="24"/>
        </w:rPr>
        <w:t>各类新品展示体验</w:t>
      </w:r>
      <w:r>
        <w:rPr>
          <w:rFonts w:ascii="仿宋" w:eastAsia="仿宋" w:hAnsi="仿宋" w:hint="eastAsia"/>
          <w:sz w:val="24"/>
          <w:szCs w:val="24"/>
        </w:rPr>
        <w:t>平台。</w:t>
      </w:r>
    </w:p>
    <w:p w:rsidR="002857C9" w:rsidRDefault="00B91186" w:rsidP="004E5951">
      <w:pPr>
        <w:spacing w:line="360" w:lineRule="auto"/>
        <w:ind w:firstLineChars="196" w:firstLine="472"/>
        <w:rPr>
          <w:rFonts w:ascii="仿宋" w:eastAsia="仿宋" w:hAnsi="仿宋"/>
          <w:sz w:val="24"/>
          <w:szCs w:val="24"/>
        </w:rPr>
      </w:pPr>
      <w:r>
        <w:rPr>
          <w:rFonts w:ascii="仿宋" w:eastAsia="仿宋" w:hAnsi="仿宋"/>
          <w:b/>
          <w:sz w:val="24"/>
          <w:szCs w:val="24"/>
        </w:rPr>
        <w:t>1</w:t>
      </w:r>
      <w:r w:rsidR="00765A97">
        <w:rPr>
          <w:rFonts w:ascii="仿宋" w:eastAsia="仿宋" w:hAnsi="仿宋" w:hint="eastAsia"/>
          <w:b/>
          <w:sz w:val="24"/>
          <w:szCs w:val="24"/>
        </w:rPr>
        <w:t>2、</w:t>
      </w:r>
      <w:r>
        <w:rPr>
          <w:rFonts w:ascii="仿宋" w:eastAsia="仿宋" w:hAnsi="仿宋"/>
          <w:sz w:val="24"/>
          <w:szCs w:val="24"/>
        </w:rPr>
        <w:t>这是个可以复制的项目，</w:t>
      </w:r>
      <w:r>
        <w:rPr>
          <w:rFonts w:ascii="仿宋" w:eastAsia="仿宋" w:hAnsi="仿宋" w:hint="eastAsia"/>
          <w:sz w:val="24"/>
          <w:szCs w:val="24"/>
        </w:rPr>
        <w:t>也</w:t>
      </w:r>
      <w:r>
        <w:rPr>
          <w:rFonts w:ascii="仿宋" w:eastAsia="仿宋" w:hAnsi="仿宋"/>
          <w:sz w:val="24"/>
          <w:szCs w:val="24"/>
        </w:rPr>
        <w:t>会</w:t>
      </w:r>
      <w:r>
        <w:rPr>
          <w:rFonts w:ascii="仿宋" w:eastAsia="仿宋" w:hAnsi="仿宋" w:hint="eastAsia"/>
          <w:sz w:val="24"/>
          <w:szCs w:val="24"/>
        </w:rPr>
        <w:t>有</w:t>
      </w:r>
      <w:r>
        <w:rPr>
          <w:rFonts w:ascii="仿宋" w:eastAsia="仿宋" w:hAnsi="仿宋"/>
          <w:sz w:val="24"/>
          <w:szCs w:val="24"/>
        </w:rPr>
        <w:t>像迪士尼唐老鸭米老鼠</w:t>
      </w:r>
      <w:r>
        <w:rPr>
          <w:rFonts w:ascii="仿宋" w:eastAsia="仿宋" w:hAnsi="仿宋" w:hint="eastAsia"/>
          <w:sz w:val="24"/>
          <w:szCs w:val="24"/>
        </w:rPr>
        <w:t>那样</w:t>
      </w:r>
      <w:r>
        <w:rPr>
          <w:rFonts w:ascii="仿宋" w:eastAsia="仿宋" w:hAnsi="仿宋"/>
          <w:sz w:val="24"/>
          <w:szCs w:val="24"/>
        </w:rPr>
        <w:t>的</w:t>
      </w:r>
      <w:r>
        <w:rPr>
          <w:rFonts w:ascii="仿宋" w:eastAsia="仿宋" w:hAnsi="仿宋" w:hint="eastAsia"/>
          <w:sz w:val="24"/>
          <w:szCs w:val="24"/>
        </w:rPr>
        <w:t>文化创意</w:t>
      </w:r>
      <w:r w:rsidR="00367C2D">
        <w:rPr>
          <w:rFonts w:ascii="仿宋" w:eastAsia="仿宋" w:hAnsi="仿宋" w:hint="eastAsia"/>
          <w:sz w:val="24"/>
          <w:szCs w:val="24"/>
        </w:rPr>
        <w:t>经典IP</w:t>
      </w:r>
      <w:r>
        <w:rPr>
          <w:rFonts w:ascii="仿宋" w:eastAsia="仿宋" w:hAnsi="仿宋"/>
          <w:sz w:val="24"/>
          <w:szCs w:val="24"/>
        </w:rPr>
        <w:t>，</w:t>
      </w:r>
      <w:r>
        <w:rPr>
          <w:rFonts w:ascii="仿宋" w:eastAsia="仿宋" w:hAnsi="仿宋" w:hint="eastAsia"/>
          <w:sz w:val="24"/>
          <w:szCs w:val="24"/>
        </w:rPr>
        <w:t>及一系列</w:t>
      </w:r>
      <w:r>
        <w:rPr>
          <w:rFonts w:ascii="仿宋" w:eastAsia="仿宋" w:hAnsi="仿宋"/>
          <w:sz w:val="24"/>
          <w:szCs w:val="24"/>
        </w:rPr>
        <w:t>的产业链</w:t>
      </w:r>
      <w:r>
        <w:rPr>
          <w:rFonts w:ascii="仿宋" w:eastAsia="仿宋" w:hAnsi="仿宋" w:hint="eastAsia"/>
          <w:sz w:val="24"/>
          <w:szCs w:val="24"/>
        </w:rPr>
        <w:t>会</w:t>
      </w:r>
      <w:r>
        <w:rPr>
          <w:rFonts w:ascii="仿宋" w:eastAsia="仿宋" w:hAnsi="仿宋"/>
          <w:sz w:val="24"/>
          <w:szCs w:val="24"/>
        </w:rPr>
        <w:t>产生。</w:t>
      </w:r>
      <w:r>
        <w:rPr>
          <w:rFonts w:ascii="仿宋" w:eastAsia="仿宋" w:hAnsi="仿宋" w:hint="eastAsia"/>
          <w:sz w:val="24"/>
          <w:szCs w:val="24"/>
        </w:rPr>
        <w:t>（包括</w:t>
      </w:r>
      <w:r>
        <w:rPr>
          <w:rFonts w:ascii="仿宋" w:eastAsia="仿宋" w:hAnsi="仿宋"/>
          <w:sz w:val="24"/>
          <w:szCs w:val="24"/>
        </w:rPr>
        <w:t>动漫</w:t>
      </w:r>
      <w:r>
        <w:rPr>
          <w:rFonts w:ascii="仿宋" w:eastAsia="仿宋" w:hAnsi="仿宋" w:hint="eastAsia"/>
          <w:sz w:val="24"/>
          <w:szCs w:val="24"/>
        </w:rPr>
        <w:t>影视</w:t>
      </w:r>
      <w:r>
        <w:rPr>
          <w:rFonts w:ascii="仿宋" w:eastAsia="仿宋" w:hAnsi="仿宋"/>
          <w:sz w:val="24"/>
          <w:szCs w:val="24"/>
        </w:rPr>
        <w:t>、游戏</w:t>
      </w:r>
      <w:r>
        <w:rPr>
          <w:rFonts w:ascii="仿宋" w:eastAsia="仿宋" w:hAnsi="仿宋" w:hint="eastAsia"/>
          <w:sz w:val="24"/>
          <w:szCs w:val="24"/>
        </w:rPr>
        <w:t>、</w:t>
      </w:r>
      <w:r>
        <w:rPr>
          <w:rFonts w:ascii="仿宋" w:eastAsia="仿宋" w:hAnsi="仿宋"/>
          <w:sz w:val="24"/>
          <w:szCs w:val="24"/>
        </w:rPr>
        <w:t>玩具、</w:t>
      </w:r>
      <w:r>
        <w:rPr>
          <w:rFonts w:ascii="仿宋" w:eastAsia="仿宋" w:hAnsi="仿宋" w:hint="eastAsia"/>
          <w:sz w:val="24"/>
          <w:szCs w:val="24"/>
        </w:rPr>
        <w:t>小说</w:t>
      </w:r>
      <w:r>
        <w:rPr>
          <w:rFonts w:ascii="仿宋" w:eastAsia="仿宋" w:hAnsi="仿宋"/>
          <w:sz w:val="24"/>
          <w:szCs w:val="24"/>
        </w:rPr>
        <w:t>、画册</w:t>
      </w:r>
      <w:r>
        <w:rPr>
          <w:rFonts w:ascii="仿宋" w:eastAsia="仿宋" w:hAnsi="仿宋" w:hint="eastAsia"/>
          <w:sz w:val="24"/>
          <w:szCs w:val="24"/>
        </w:rPr>
        <w:t>、</w:t>
      </w:r>
      <w:r>
        <w:rPr>
          <w:rFonts w:ascii="仿宋" w:eastAsia="仿宋" w:hAnsi="仿宋"/>
          <w:sz w:val="24"/>
          <w:szCs w:val="24"/>
        </w:rPr>
        <w:t>服装</w:t>
      </w:r>
      <w:r>
        <w:rPr>
          <w:rFonts w:ascii="仿宋" w:eastAsia="仿宋" w:hAnsi="仿宋" w:hint="eastAsia"/>
          <w:sz w:val="24"/>
          <w:szCs w:val="24"/>
        </w:rPr>
        <w:t>等</w:t>
      </w:r>
      <w:r w:rsidR="00F45768">
        <w:rPr>
          <w:rFonts w:ascii="仿宋" w:eastAsia="仿宋" w:hAnsi="仿宋" w:hint="eastAsia"/>
          <w:sz w:val="24"/>
          <w:szCs w:val="24"/>
        </w:rPr>
        <w:t>策划另拟</w:t>
      </w:r>
      <w:r>
        <w:rPr>
          <w:rFonts w:ascii="仿宋" w:eastAsia="仿宋" w:hAnsi="仿宋" w:hint="eastAsia"/>
          <w:sz w:val="24"/>
          <w:szCs w:val="24"/>
        </w:rPr>
        <w:t>）</w:t>
      </w:r>
    </w:p>
    <w:p w:rsidR="002857C9" w:rsidRPr="00905C8B" w:rsidRDefault="00B91186" w:rsidP="004E5951">
      <w:pPr>
        <w:spacing w:line="360" w:lineRule="auto"/>
        <w:ind w:firstLineChars="196" w:firstLine="472"/>
        <w:rPr>
          <w:rFonts w:ascii="仿宋" w:eastAsia="仿宋" w:hAnsi="仿宋"/>
          <w:sz w:val="24"/>
          <w:szCs w:val="28"/>
          <w:u w:val="single"/>
        </w:rPr>
      </w:pPr>
      <w:r>
        <w:rPr>
          <w:rFonts w:ascii="仿宋" w:eastAsia="仿宋" w:hAnsi="仿宋" w:hint="eastAsia"/>
          <w:b/>
          <w:sz w:val="24"/>
          <w:szCs w:val="24"/>
        </w:rPr>
        <w:t>1</w:t>
      </w:r>
      <w:r w:rsidR="00765A97">
        <w:rPr>
          <w:rFonts w:ascii="仿宋" w:eastAsia="仿宋" w:hAnsi="仿宋" w:hint="eastAsia"/>
          <w:b/>
          <w:sz w:val="24"/>
          <w:szCs w:val="24"/>
        </w:rPr>
        <w:t>3、</w:t>
      </w:r>
      <w:r w:rsidRPr="00B0464F">
        <w:rPr>
          <w:rFonts w:ascii="仿宋" w:eastAsia="仿宋" w:hAnsi="仿宋" w:hint="eastAsia"/>
          <w:sz w:val="24"/>
          <w:szCs w:val="28"/>
          <w:u w:val="single"/>
        </w:rPr>
        <w:t>取“世界巨物城”名称，</w:t>
      </w:r>
      <w:r>
        <w:rPr>
          <w:rFonts w:ascii="仿宋" w:eastAsia="仿宋" w:hAnsi="仿宋" w:hint="eastAsia"/>
          <w:sz w:val="24"/>
          <w:szCs w:val="28"/>
        </w:rPr>
        <w:t>除了反映旅游主题公园的特点之外，更重要的是体现它在世界上的唯一性和对全球的奇特吸引力，进而使该城成为令世界瞩目、好奇的旅游目的地。“世界巨物城”是该项目的商标名称（品牌）</w:t>
      </w:r>
      <w:r>
        <w:rPr>
          <w:rFonts w:ascii="仿宋" w:eastAsia="仿宋" w:hAnsi="仿宋"/>
          <w:sz w:val="24"/>
          <w:szCs w:val="28"/>
        </w:rPr>
        <w:t>，</w:t>
      </w:r>
      <w:r>
        <w:rPr>
          <w:rFonts w:ascii="仿宋" w:eastAsia="仿宋" w:hAnsi="仿宋" w:hint="eastAsia"/>
          <w:sz w:val="24"/>
          <w:szCs w:val="28"/>
        </w:rPr>
        <w:t>与众不同，形象</w:t>
      </w:r>
      <w:r>
        <w:rPr>
          <w:rFonts w:ascii="仿宋" w:eastAsia="仿宋" w:hAnsi="仿宋"/>
          <w:sz w:val="24"/>
          <w:szCs w:val="28"/>
        </w:rPr>
        <w:t>直</w:t>
      </w:r>
      <w:r>
        <w:rPr>
          <w:rFonts w:ascii="仿宋" w:eastAsia="仿宋" w:hAnsi="仿宋" w:hint="eastAsia"/>
          <w:sz w:val="24"/>
          <w:szCs w:val="28"/>
        </w:rPr>
        <w:t>观，</w:t>
      </w:r>
      <w:r w:rsidR="00367C2D">
        <w:rPr>
          <w:rFonts w:ascii="仿宋" w:eastAsia="仿宋" w:hAnsi="仿宋"/>
          <w:sz w:val="24"/>
          <w:szCs w:val="28"/>
        </w:rPr>
        <w:t>朗朗上口</w:t>
      </w:r>
      <w:r w:rsidR="00367C2D">
        <w:rPr>
          <w:rFonts w:ascii="仿宋" w:eastAsia="仿宋" w:hAnsi="仿宋" w:hint="eastAsia"/>
          <w:sz w:val="24"/>
          <w:szCs w:val="28"/>
        </w:rPr>
        <w:t>和</w:t>
      </w:r>
      <w:r w:rsidR="00367C2D">
        <w:rPr>
          <w:rFonts w:ascii="仿宋" w:eastAsia="仿宋" w:hAnsi="仿宋"/>
          <w:sz w:val="24"/>
          <w:szCs w:val="28"/>
        </w:rPr>
        <w:t>容易记</w:t>
      </w:r>
      <w:r w:rsidR="00367C2D">
        <w:rPr>
          <w:rFonts w:ascii="仿宋" w:eastAsia="仿宋" w:hAnsi="仿宋" w:hint="eastAsia"/>
          <w:sz w:val="24"/>
          <w:szCs w:val="28"/>
        </w:rPr>
        <w:t>忆</w:t>
      </w:r>
      <w:r w:rsidR="00146DAF">
        <w:rPr>
          <w:rFonts w:ascii="仿宋" w:eastAsia="仿宋" w:hAnsi="仿宋"/>
          <w:sz w:val="24"/>
          <w:szCs w:val="28"/>
        </w:rPr>
        <w:t>，有利</w:t>
      </w:r>
      <w:r>
        <w:rPr>
          <w:rFonts w:ascii="仿宋" w:eastAsia="仿宋" w:hAnsi="仿宋" w:hint="eastAsia"/>
          <w:sz w:val="24"/>
          <w:szCs w:val="28"/>
        </w:rPr>
        <w:t>该项目的形象广告</w:t>
      </w:r>
      <w:r>
        <w:rPr>
          <w:rFonts w:ascii="仿宋" w:eastAsia="仿宋" w:hAnsi="仿宋"/>
          <w:sz w:val="24"/>
          <w:szCs w:val="28"/>
        </w:rPr>
        <w:t>宣传</w:t>
      </w:r>
      <w:r>
        <w:rPr>
          <w:rFonts w:ascii="仿宋" w:eastAsia="仿宋" w:hAnsi="仿宋" w:hint="eastAsia"/>
          <w:sz w:val="24"/>
          <w:szCs w:val="28"/>
        </w:rPr>
        <w:t>和</w:t>
      </w:r>
      <w:r>
        <w:rPr>
          <w:rFonts w:ascii="仿宋" w:eastAsia="仿宋" w:hAnsi="仿宋"/>
          <w:sz w:val="24"/>
          <w:szCs w:val="28"/>
        </w:rPr>
        <w:t>全球推广</w:t>
      </w:r>
      <w:r>
        <w:rPr>
          <w:rFonts w:ascii="仿宋" w:eastAsia="仿宋" w:hAnsi="仿宋" w:hint="eastAsia"/>
          <w:sz w:val="24"/>
          <w:szCs w:val="28"/>
        </w:rPr>
        <w:t>。</w:t>
      </w:r>
      <w:r w:rsidRPr="00905C8B">
        <w:rPr>
          <w:rFonts w:ascii="仿宋" w:eastAsia="仿宋" w:hAnsi="仿宋" w:hint="eastAsia"/>
          <w:sz w:val="24"/>
          <w:szCs w:val="28"/>
          <w:u w:val="single"/>
        </w:rPr>
        <w:t>官方</w:t>
      </w:r>
      <w:r w:rsidRPr="00905C8B">
        <w:rPr>
          <w:rFonts w:ascii="仿宋" w:eastAsia="仿宋" w:hAnsi="仿宋"/>
          <w:sz w:val="24"/>
          <w:szCs w:val="28"/>
          <w:u w:val="single"/>
        </w:rPr>
        <w:t>名称可以是</w:t>
      </w:r>
      <w:r w:rsidR="00DC1555" w:rsidRPr="00905C8B">
        <w:rPr>
          <w:rFonts w:ascii="仿宋" w:eastAsia="仿宋" w:hAnsi="仿宋"/>
          <w:sz w:val="24"/>
          <w:szCs w:val="28"/>
          <w:u w:val="single"/>
        </w:rPr>
        <w:t>“</w:t>
      </w:r>
      <w:r w:rsidR="00DC1555" w:rsidRPr="00905C8B">
        <w:rPr>
          <w:rFonts w:ascii="仿宋" w:eastAsia="仿宋" w:hAnsi="仿宋" w:hint="eastAsia"/>
          <w:sz w:val="24"/>
          <w:szCs w:val="28"/>
          <w:u w:val="single"/>
        </w:rPr>
        <w:t>世界</w:t>
      </w:r>
      <w:r w:rsidR="00DC1555" w:rsidRPr="00905C8B">
        <w:rPr>
          <w:rFonts w:ascii="仿宋" w:eastAsia="仿宋" w:hAnsi="仿宋"/>
          <w:sz w:val="24"/>
          <w:szCs w:val="28"/>
          <w:u w:val="single"/>
        </w:rPr>
        <w:t>品牌体验博览城”</w:t>
      </w:r>
      <w:r w:rsidRPr="00905C8B">
        <w:rPr>
          <w:rFonts w:ascii="仿宋" w:eastAsia="仿宋" w:hAnsi="仿宋"/>
          <w:sz w:val="24"/>
          <w:szCs w:val="28"/>
          <w:u w:val="single"/>
        </w:rPr>
        <w:t>“</w:t>
      </w:r>
      <w:r w:rsidRPr="00905C8B">
        <w:rPr>
          <w:rFonts w:ascii="仿宋" w:eastAsia="仿宋" w:hAnsi="仿宋" w:hint="eastAsia"/>
          <w:sz w:val="24"/>
          <w:szCs w:val="28"/>
          <w:u w:val="single"/>
        </w:rPr>
        <w:t>世界</w:t>
      </w:r>
      <w:r w:rsidRPr="00905C8B">
        <w:rPr>
          <w:rFonts w:ascii="仿宋" w:eastAsia="仿宋" w:hAnsi="仿宋"/>
          <w:sz w:val="24"/>
          <w:szCs w:val="28"/>
          <w:u w:val="single"/>
        </w:rPr>
        <w:t>品牌文化旅游城”“</w:t>
      </w:r>
      <w:r w:rsidRPr="00905C8B">
        <w:rPr>
          <w:rFonts w:ascii="仿宋" w:eastAsia="仿宋" w:hAnsi="仿宋" w:hint="eastAsia"/>
          <w:sz w:val="24"/>
          <w:szCs w:val="28"/>
          <w:u w:val="single"/>
        </w:rPr>
        <w:t>品牌</w:t>
      </w:r>
      <w:r w:rsidRPr="00905C8B">
        <w:rPr>
          <w:rFonts w:ascii="仿宋" w:eastAsia="仿宋" w:hAnsi="仿宋"/>
          <w:sz w:val="24"/>
          <w:szCs w:val="28"/>
          <w:u w:val="single"/>
        </w:rPr>
        <w:t>特色小镇”“</w:t>
      </w:r>
      <w:r w:rsidRPr="00905C8B">
        <w:rPr>
          <w:rFonts w:ascii="仿宋" w:eastAsia="仿宋" w:hAnsi="仿宋" w:hint="eastAsia"/>
          <w:sz w:val="24"/>
          <w:szCs w:val="28"/>
          <w:u w:val="single"/>
        </w:rPr>
        <w:t>品牌</w:t>
      </w:r>
      <w:r w:rsidRPr="00905C8B">
        <w:rPr>
          <w:rFonts w:ascii="仿宋" w:eastAsia="仿宋" w:hAnsi="仿宋"/>
          <w:sz w:val="24"/>
          <w:szCs w:val="28"/>
          <w:u w:val="single"/>
        </w:rPr>
        <w:t>世博会”</w:t>
      </w:r>
      <w:r w:rsidR="00752B16" w:rsidRPr="00905C8B">
        <w:rPr>
          <w:rFonts w:ascii="仿宋" w:eastAsia="仿宋" w:hAnsi="仿宋" w:hint="eastAsia"/>
          <w:sz w:val="24"/>
          <w:szCs w:val="28"/>
          <w:u w:val="single"/>
        </w:rPr>
        <w:t>“品牌自贸区”</w:t>
      </w:r>
      <w:r w:rsidRPr="00905C8B">
        <w:rPr>
          <w:rFonts w:ascii="仿宋" w:eastAsia="仿宋" w:hAnsi="仿宋" w:hint="eastAsia"/>
          <w:sz w:val="24"/>
          <w:szCs w:val="28"/>
          <w:u w:val="single"/>
        </w:rPr>
        <w:t>中选择</w:t>
      </w:r>
      <w:r w:rsidRPr="00905C8B">
        <w:rPr>
          <w:rFonts w:ascii="仿宋" w:eastAsia="仿宋" w:hAnsi="仿宋"/>
          <w:sz w:val="24"/>
          <w:szCs w:val="28"/>
          <w:u w:val="single"/>
        </w:rPr>
        <w:t>。</w:t>
      </w:r>
    </w:p>
    <w:p w:rsidR="002857C9" w:rsidRPr="000964F4" w:rsidRDefault="00765A97" w:rsidP="004E5951">
      <w:pPr>
        <w:spacing w:line="360" w:lineRule="auto"/>
        <w:ind w:firstLineChars="196" w:firstLine="472"/>
        <w:rPr>
          <w:rFonts w:ascii="仿宋" w:eastAsia="仿宋" w:hAnsi="仿宋"/>
          <w:sz w:val="24"/>
          <w:szCs w:val="28"/>
        </w:rPr>
      </w:pPr>
      <w:r w:rsidRPr="005C5D52">
        <w:rPr>
          <w:rFonts w:ascii="仿宋" w:eastAsia="仿宋" w:hAnsi="仿宋" w:hint="eastAsia"/>
          <w:b/>
          <w:sz w:val="24"/>
          <w:szCs w:val="28"/>
        </w:rPr>
        <w:t>14、</w:t>
      </w:r>
      <w:r w:rsidR="00F73737">
        <w:rPr>
          <w:rFonts w:ascii="仿宋" w:eastAsia="仿宋" w:hAnsi="仿宋" w:hint="eastAsia"/>
          <w:b/>
          <w:color w:val="FF0000"/>
          <w:sz w:val="24"/>
          <w:szCs w:val="28"/>
        </w:rPr>
        <w:t>盈利模式</w:t>
      </w:r>
      <w:r w:rsidR="00B91186" w:rsidRPr="004C62C0">
        <w:rPr>
          <w:rFonts w:ascii="仿宋" w:eastAsia="仿宋" w:hAnsi="仿宋" w:hint="eastAsia"/>
          <w:b/>
          <w:color w:val="FF0000"/>
          <w:sz w:val="24"/>
          <w:szCs w:val="28"/>
        </w:rPr>
        <w:t>：</w:t>
      </w:r>
      <w:r w:rsidR="00B91186">
        <w:rPr>
          <w:rFonts w:ascii="仿宋" w:eastAsia="仿宋" w:hAnsi="仿宋" w:hint="eastAsia"/>
          <w:sz w:val="24"/>
          <w:szCs w:val="28"/>
        </w:rPr>
        <w:t>主题公园、特色小镇、各类市场、博览会展、旅游景区、时尚文化活动等</w:t>
      </w:r>
      <w:r w:rsidR="00A243BC">
        <w:rPr>
          <w:rFonts w:ascii="仿宋" w:eastAsia="仿宋" w:hAnsi="仿宋" w:hint="eastAsia"/>
          <w:sz w:val="24"/>
          <w:szCs w:val="28"/>
        </w:rPr>
        <w:t>功能</w:t>
      </w:r>
      <w:r w:rsidR="00B91186">
        <w:rPr>
          <w:rFonts w:ascii="仿宋" w:eastAsia="仿宋" w:hAnsi="仿宋" w:hint="eastAsia"/>
          <w:sz w:val="24"/>
          <w:szCs w:val="28"/>
        </w:rPr>
        <w:t>具有的盈利模式巨物城都符合，</w:t>
      </w:r>
      <w:r w:rsidR="00A243BC">
        <w:rPr>
          <w:rFonts w:ascii="仿宋" w:eastAsia="仿宋" w:hAnsi="仿宋" w:hint="eastAsia"/>
          <w:sz w:val="24"/>
          <w:szCs w:val="28"/>
        </w:rPr>
        <w:t>并且各功能互为补充。</w:t>
      </w:r>
      <w:r w:rsidR="00B91186">
        <w:rPr>
          <w:rFonts w:ascii="仿宋" w:eastAsia="仿宋" w:hAnsi="仿宋" w:hint="eastAsia"/>
          <w:sz w:val="24"/>
          <w:szCs w:val="28"/>
        </w:rPr>
        <w:t>另外，除了土地，城</w:t>
      </w:r>
      <w:r w:rsidR="00B91186">
        <w:rPr>
          <w:rFonts w:ascii="仿宋" w:eastAsia="仿宋" w:hAnsi="仿宋" w:hint="eastAsia"/>
          <w:sz w:val="24"/>
          <w:szCs w:val="28"/>
        </w:rPr>
        <w:lastRenderedPageBreak/>
        <w:t>内几乎所有的建筑、设施、物品</w:t>
      </w:r>
      <w:r w:rsidR="001D4044">
        <w:rPr>
          <w:rFonts w:ascii="仿宋" w:eastAsia="仿宋" w:hAnsi="仿宋" w:hint="eastAsia"/>
          <w:sz w:val="24"/>
          <w:szCs w:val="28"/>
        </w:rPr>
        <w:t>、甚至马路</w:t>
      </w:r>
      <w:r w:rsidR="00B91186">
        <w:rPr>
          <w:rFonts w:ascii="仿宋" w:eastAsia="仿宋" w:hAnsi="仿宋" w:hint="eastAsia"/>
          <w:sz w:val="24"/>
          <w:szCs w:val="28"/>
        </w:rPr>
        <w:t>等都是企业品牌的形象载体，企业是以广告</w:t>
      </w:r>
      <w:r w:rsidR="00DC1555">
        <w:rPr>
          <w:rFonts w:ascii="仿宋" w:eastAsia="仿宋" w:hAnsi="仿宋" w:hint="eastAsia"/>
          <w:sz w:val="24"/>
          <w:szCs w:val="28"/>
        </w:rPr>
        <w:t>展示</w:t>
      </w:r>
      <w:r w:rsidR="00B91186">
        <w:rPr>
          <w:rFonts w:ascii="仿宋" w:eastAsia="仿宋" w:hAnsi="仿宋" w:hint="eastAsia"/>
          <w:sz w:val="24"/>
          <w:szCs w:val="28"/>
        </w:rPr>
        <w:t>形式投入参与的，</w:t>
      </w:r>
      <w:r w:rsidR="00B91186" w:rsidRPr="000964F4">
        <w:rPr>
          <w:rFonts w:ascii="仿宋" w:eastAsia="仿宋" w:hAnsi="仿宋" w:hint="eastAsia"/>
          <w:b/>
          <w:color w:val="FF0000"/>
          <w:sz w:val="24"/>
          <w:szCs w:val="28"/>
          <w:u w:val="single"/>
        </w:rPr>
        <w:t>不需要主办者花钱</w:t>
      </w:r>
      <w:r w:rsidR="00B91186" w:rsidRPr="000964F4">
        <w:rPr>
          <w:rFonts w:ascii="仿宋" w:eastAsia="仿宋" w:hAnsi="仿宋" w:hint="eastAsia"/>
          <w:b/>
          <w:color w:val="FF0000"/>
          <w:sz w:val="24"/>
          <w:szCs w:val="28"/>
        </w:rPr>
        <w:t>，</w:t>
      </w:r>
      <w:r w:rsidR="00B91186">
        <w:rPr>
          <w:rFonts w:ascii="仿宋" w:eastAsia="仿宋" w:hAnsi="仿宋" w:hint="eastAsia"/>
          <w:sz w:val="24"/>
          <w:szCs w:val="28"/>
        </w:rPr>
        <w:t>也不需要实质性的回报，这</w:t>
      </w:r>
      <w:r w:rsidR="00B91186" w:rsidRPr="000964F4">
        <w:rPr>
          <w:rFonts w:ascii="仿宋" w:eastAsia="仿宋" w:hAnsi="仿宋" w:hint="eastAsia"/>
          <w:b/>
          <w:color w:val="FF0000"/>
          <w:sz w:val="24"/>
          <w:szCs w:val="28"/>
        </w:rPr>
        <w:t>相当于不需要回报的众筹</w:t>
      </w:r>
      <w:r w:rsidR="00B91186">
        <w:rPr>
          <w:rFonts w:ascii="仿宋" w:eastAsia="仿宋" w:hAnsi="仿宋" w:hint="eastAsia"/>
          <w:sz w:val="24"/>
          <w:szCs w:val="28"/>
        </w:rPr>
        <w:t>。</w:t>
      </w:r>
      <w:r w:rsidR="00EB6C26">
        <w:rPr>
          <w:rFonts w:ascii="仿宋" w:eastAsia="仿宋" w:hAnsi="仿宋" w:hint="eastAsia"/>
          <w:sz w:val="24"/>
          <w:szCs w:val="28"/>
        </w:rPr>
        <w:t>同时，品牌企业可以展示体验新产品。</w:t>
      </w:r>
      <w:r w:rsidR="00DC1555" w:rsidRPr="000964F4">
        <w:rPr>
          <w:rFonts w:ascii="仿宋" w:eastAsia="仿宋" w:hAnsi="仿宋" w:hint="eastAsia"/>
          <w:sz w:val="24"/>
          <w:szCs w:val="28"/>
        </w:rPr>
        <w:t>相对其它同类项目，</w:t>
      </w:r>
      <w:r w:rsidR="00B91186" w:rsidRPr="000964F4">
        <w:rPr>
          <w:rFonts w:ascii="仿宋" w:eastAsia="仿宋" w:hAnsi="仿宋" w:hint="eastAsia"/>
          <w:sz w:val="24"/>
          <w:szCs w:val="28"/>
        </w:rPr>
        <w:t>巨物城风险几乎为零。</w:t>
      </w:r>
      <w:r w:rsidR="00C055DA" w:rsidRPr="000964F4">
        <w:rPr>
          <w:rFonts w:ascii="仿宋" w:eastAsia="仿宋" w:hAnsi="仿宋" w:hint="eastAsia"/>
          <w:sz w:val="24"/>
          <w:szCs w:val="28"/>
        </w:rPr>
        <w:t>全年经济效益</w:t>
      </w:r>
      <w:r w:rsidR="004D6319" w:rsidRPr="000964F4">
        <w:rPr>
          <w:rFonts w:ascii="仿宋" w:eastAsia="仿宋" w:hAnsi="仿宋" w:hint="eastAsia"/>
          <w:sz w:val="24"/>
          <w:szCs w:val="24"/>
        </w:rPr>
        <w:t>按每年2000</w:t>
      </w:r>
      <w:r w:rsidR="00CA46F2" w:rsidRPr="000964F4">
        <w:rPr>
          <w:rFonts w:ascii="仿宋" w:eastAsia="仿宋" w:hAnsi="仿宋" w:hint="eastAsia"/>
          <w:sz w:val="24"/>
          <w:szCs w:val="24"/>
        </w:rPr>
        <w:t>万人次国内外游客</w:t>
      </w:r>
      <w:r w:rsidR="002F4A5B" w:rsidRPr="000964F4">
        <w:rPr>
          <w:rFonts w:ascii="仿宋" w:eastAsia="仿宋" w:hAnsi="仿宋" w:hint="eastAsia"/>
          <w:sz w:val="24"/>
          <w:szCs w:val="24"/>
        </w:rPr>
        <w:t>入园</w:t>
      </w:r>
      <w:r w:rsidR="00CA46F2" w:rsidRPr="000964F4">
        <w:rPr>
          <w:rFonts w:ascii="仿宋" w:eastAsia="仿宋" w:hAnsi="仿宋" w:hint="eastAsia"/>
          <w:sz w:val="24"/>
          <w:szCs w:val="24"/>
        </w:rPr>
        <w:t>（参照上海世博会半年7千万人次</w:t>
      </w:r>
      <w:r w:rsidR="00CF34A1" w:rsidRPr="000964F4">
        <w:rPr>
          <w:rFonts w:ascii="仿宋" w:eastAsia="仿宋" w:hAnsi="仿宋" w:hint="eastAsia"/>
          <w:sz w:val="24"/>
          <w:szCs w:val="24"/>
        </w:rPr>
        <w:t>、</w:t>
      </w:r>
      <w:r w:rsidR="008313B1" w:rsidRPr="000964F4">
        <w:rPr>
          <w:rFonts w:ascii="仿宋" w:eastAsia="仿宋" w:hAnsi="仿宋" w:hint="eastAsia"/>
          <w:sz w:val="24"/>
          <w:szCs w:val="24"/>
        </w:rPr>
        <w:t>仅江苏</w:t>
      </w:r>
      <w:r w:rsidR="00DB569D" w:rsidRPr="000964F4">
        <w:rPr>
          <w:rFonts w:ascii="仿宋" w:eastAsia="仿宋" w:hAnsi="仿宋" w:hint="eastAsia"/>
          <w:sz w:val="24"/>
          <w:szCs w:val="24"/>
        </w:rPr>
        <w:t>游客</w:t>
      </w:r>
      <w:r w:rsidR="000964F4">
        <w:rPr>
          <w:rFonts w:ascii="仿宋" w:eastAsia="仿宋" w:hAnsi="仿宋" w:hint="eastAsia"/>
          <w:sz w:val="24"/>
          <w:szCs w:val="24"/>
        </w:rPr>
        <w:t>就有</w:t>
      </w:r>
      <w:r w:rsidR="000F4F59" w:rsidRPr="000964F4">
        <w:rPr>
          <w:rFonts w:ascii="仿宋" w:eastAsia="仿宋" w:hAnsi="仿宋" w:hint="eastAsia"/>
          <w:sz w:val="24"/>
          <w:szCs w:val="24"/>
        </w:rPr>
        <w:t>数</w:t>
      </w:r>
      <w:r w:rsidR="00CF34A1" w:rsidRPr="000964F4">
        <w:rPr>
          <w:rFonts w:ascii="仿宋" w:eastAsia="仿宋" w:hAnsi="仿宋" w:hint="eastAsia"/>
          <w:sz w:val="24"/>
          <w:szCs w:val="24"/>
        </w:rPr>
        <w:t>亿</w:t>
      </w:r>
      <w:r w:rsidR="002F4A5B" w:rsidRPr="000964F4">
        <w:rPr>
          <w:rFonts w:ascii="仿宋" w:eastAsia="仿宋" w:hAnsi="仿宋" w:hint="eastAsia"/>
          <w:sz w:val="24"/>
          <w:szCs w:val="24"/>
        </w:rPr>
        <w:t>多</w:t>
      </w:r>
      <w:r w:rsidR="00DB569D" w:rsidRPr="000964F4">
        <w:rPr>
          <w:rFonts w:ascii="仿宋" w:eastAsia="仿宋" w:hAnsi="仿宋" w:hint="eastAsia"/>
          <w:sz w:val="24"/>
          <w:szCs w:val="24"/>
        </w:rPr>
        <w:t>人次</w:t>
      </w:r>
      <w:r w:rsidR="00CF34A1" w:rsidRPr="000964F4">
        <w:rPr>
          <w:rFonts w:ascii="仿宋" w:eastAsia="仿宋" w:hAnsi="仿宋" w:hint="eastAsia"/>
          <w:sz w:val="24"/>
          <w:szCs w:val="24"/>
        </w:rPr>
        <w:t>/年</w:t>
      </w:r>
      <w:r w:rsidR="004D6319" w:rsidRPr="000964F4">
        <w:rPr>
          <w:rFonts w:ascii="仿宋" w:eastAsia="仿宋" w:hAnsi="仿宋" w:hint="eastAsia"/>
          <w:sz w:val="24"/>
          <w:szCs w:val="24"/>
        </w:rPr>
        <w:t>）</w:t>
      </w:r>
      <w:r w:rsidR="002F4A5B" w:rsidRPr="000964F4">
        <w:rPr>
          <w:rFonts w:ascii="仿宋" w:eastAsia="仿宋" w:hAnsi="仿宋" w:hint="eastAsia"/>
          <w:sz w:val="24"/>
          <w:szCs w:val="24"/>
        </w:rPr>
        <w:t>，保守估计</w:t>
      </w:r>
      <w:r w:rsidR="00C055DA" w:rsidRPr="000964F4">
        <w:rPr>
          <w:rFonts w:ascii="仿宋" w:eastAsia="仿宋" w:hAnsi="仿宋" w:hint="eastAsia"/>
          <w:sz w:val="24"/>
          <w:szCs w:val="28"/>
        </w:rPr>
        <w:t>可达数百亿元</w:t>
      </w:r>
      <w:r w:rsidR="00072E36" w:rsidRPr="000964F4">
        <w:rPr>
          <w:rFonts w:ascii="仿宋" w:eastAsia="仿宋" w:hAnsi="仿宋" w:hint="eastAsia"/>
          <w:sz w:val="24"/>
          <w:szCs w:val="28"/>
        </w:rPr>
        <w:t>RMB</w:t>
      </w:r>
      <w:r w:rsidR="004D6319" w:rsidRPr="000964F4">
        <w:rPr>
          <w:rFonts w:ascii="仿宋" w:eastAsia="仿宋" w:hAnsi="仿宋" w:hint="eastAsia"/>
          <w:sz w:val="24"/>
          <w:szCs w:val="28"/>
        </w:rPr>
        <w:t>，</w:t>
      </w:r>
      <w:r w:rsidR="004D6319" w:rsidRPr="000964F4">
        <w:rPr>
          <w:rFonts w:ascii="仿宋" w:eastAsia="仿宋" w:hAnsi="仿宋" w:hint="eastAsia"/>
          <w:sz w:val="24"/>
          <w:szCs w:val="24"/>
        </w:rPr>
        <w:t>其中包括门票、园内消费、物业费、电子商务、文化创意活动、博览会、影视、游戏</w:t>
      </w:r>
      <w:r w:rsidR="00302A52" w:rsidRPr="000964F4">
        <w:rPr>
          <w:rFonts w:ascii="仿宋" w:eastAsia="仿宋" w:hAnsi="仿宋" w:hint="eastAsia"/>
          <w:sz w:val="24"/>
          <w:szCs w:val="24"/>
        </w:rPr>
        <w:t>、贸易</w:t>
      </w:r>
      <w:r w:rsidR="004D6319" w:rsidRPr="000964F4">
        <w:rPr>
          <w:rFonts w:ascii="仿宋" w:eastAsia="仿宋" w:hAnsi="仿宋" w:hint="eastAsia"/>
          <w:sz w:val="24"/>
          <w:szCs w:val="24"/>
        </w:rPr>
        <w:t>等收入</w:t>
      </w:r>
      <w:r w:rsidR="00C055DA" w:rsidRPr="000964F4">
        <w:rPr>
          <w:rFonts w:ascii="仿宋" w:eastAsia="仿宋" w:hAnsi="仿宋" w:hint="eastAsia"/>
          <w:sz w:val="24"/>
          <w:szCs w:val="28"/>
        </w:rPr>
        <w:t>。如果像迪士尼一样在全球复制，并充分运用巨物城IP，则全系列产业可以达到</w:t>
      </w:r>
      <w:r w:rsidR="00DB569D" w:rsidRPr="000964F4">
        <w:rPr>
          <w:rFonts w:ascii="仿宋" w:eastAsia="仿宋" w:hAnsi="仿宋" w:hint="eastAsia"/>
          <w:sz w:val="24"/>
          <w:szCs w:val="28"/>
        </w:rPr>
        <w:t>数</w:t>
      </w:r>
      <w:r w:rsidR="00C055DA" w:rsidRPr="000964F4">
        <w:rPr>
          <w:rFonts w:ascii="仿宋" w:eastAsia="仿宋" w:hAnsi="仿宋" w:hint="eastAsia"/>
          <w:sz w:val="24"/>
          <w:szCs w:val="28"/>
        </w:rPr>
        <w:t>百亿元美元。</w:t>
      </w:r>
      <w:r w:rsidR="002C3ACE" w:rsidRPr="000964F4">
        <w:rPr>
          <w:rFonts w:ascii="仿宋" w:eastAsia="仿宋" w:hAnsi="仿宋" w:hint="eastAsia"/>
          <w:sz w:val="24"/>
          <w:szCs w:val="28"/>
        </w:rPr>
        <w:t>这</w:t>
      </w:r>
      <w:r w:rsidR="00302A52" w:rsidRPr="000964F4">
        <w:rPr>
          <w:rFonts w:ascii="仿宋" w:eastAsia="仿宋" w:hAnsi="仿宋" w:hint="eastAsia"/>
          <w:sz w:val="24"/>
          <w:szCs w:val="28"/>
        </w:rPr>
        <w:t>可能</w:t>
      </w:r>
      <w:r w:rsidR="006A607B" w:rsidRPr="000964F4">
        <w:rPr>
          <w:rFonts w:ascii="仿宋" w:eastAsia="仿宋" w:hAnsi="仿宋" w:hint="eastAsia"/>
          <w:sz w:val="24"/>
          <w:szCs w:val="28"/>
        </w:rPr>
        <w:t>是最具创意的</w:t>
      </w:r>
      <w:r w:rsidR="0054765F" w:rsidRPr="000964F4">
        <w:rPr>
          <w:rFonts w:ascii="仿宋" w:eastAsia="仿宋" w:hAnsi="仿宋" w:hint="eastAsia"/>
          <w:sz w:val="24"/>
          <w:szCs w:val="28"/>
        </w:rPr>
        <w:t>文</w:t>
      </w:r>
      <w:r w:rsidR="006A607B" w:rsidRPr="000964F4">
        <w:rPr>
          <w:rFonts w:ascii="仿宋" w:eastAsia="仿宋" w:hAnsi="仿宋" w:hint="eastAsia"/>
          <w:sz w:val="24"/>
          <w:szCs w:val="28"/>
        </w:rPr>
        <w:t>商旅</w:t>
      </w:r>
      <w:r w:rsidR="0054765F" w:rsidRPr="000964F4">
        <w:rPr>
          <w:rFonts w:ascii="仿宋" w:eastAsia="仿宋" w:hAnsi="仿宋" w:hint="eastAsia"/>
          <w:sz w:val="24"/>
          <w:szCs w:val="28"/>
        </w:rPr>
        <w:t>综合</w:t>
      </w:r>
      <w:r w:rsidR="002C3ACE" w:rsidRPr="000964F4">
        <w:rPr>
          <w:rFonts w:ascii="仿宋" w:eastAsia="仿宋" w:hAnsi="仿宋" w:hint="eastAsia"/>
          <w:sz w:val="24"/>
          <w:szCs w:val="28"/>
        </w:rPr>
        <w:t>经济新模式</w:t>
      </w:r>
      <w:r w:rsidR="00302A52" w:rsidRPr="000964F4">
        <w:rPr>
          <w:rFonts w:ascii="仿宋" w:eastAsia="仿宋" w:hAnsi="仿宋" w:hint="eastAsia"/>
          <w:sz w:val="24"/>
          <w:szCs w:val="28"/>
        </w:rPr>
        <w:t>之一</w:t>
      </w:r>
      <w:r w:rsidR="002C3ACE" w:rsidRPr="000964F4">
        <w:rPr>
          <w:rFonts w:ascii="仿宋" w:eastAsia="仿宋" w:hAnsi="仿宋" w:hint="eastAsia"/>
          <w:sz w:val="24"/>
          <w:szCs w:val="28"/>
        </w:rPr>
        <w:t>！</w:t>
      </w:r>
      <w:r w:rsidR="00302A52" w:rsidRPr="000964F4">
        <w:rPr>
          <w:rFonts w:ascii="仿宋" w:eastAsia="仿宋" w:hAnsi="仿宋" w:hint="eastAsia"/>
          <w:sz w:val="24"/>
          <w:szCs w:val="28"/>
        </w:rPr>
        <w:t>且巨物城对周围城市的综合经济</w:t>
      </w:r>
      <w:r w:rsidR="00302A52" w:rsidRPr="000964F4">
        <w:rPr>
          <w:rFonts w:ascii="仿宋" w:eastAsia="仿宋" w:hAnsi="仿宋" w:hint="eastAsia"/>
          <w:b/>
          <w:sz w:val="24"/>
          <w:szCs w:val="28"/>
          <w:u w:val="single"/>
        </w:rPr>
        <w:t>虹吸现象</w:t>
      </w:r>
      <w:r w:rsidR="00302A52" w:rsidRPr="000964F4">
        <w:rPr>
          <w:rFonts w:ascii="仿宋" w:eastAsia="仿宋" w:hAnsi="仿宋" w:hint="eastAsia"/>
          <w:sz w:val="24"/>
          <w:szCs w:val="28"/>
        </w:rPr>
        <w:t>十分明显，</w:t>
      </w:r>
      <w:r w:rsidR="00CE4886" w:rsidRPr="000964F4">
        <w:rPr>
          <w:rFonts w:ascii="仿宋" w:eastAsia="仿宋" w:hAnsi="仿宋" w:hint="eastAsia"/>
          <w:sz w:val="24"/>
          <w:szCs w:val="28"/>
        </w:rPr>
        <w:t>极具</w:t>
      </w:r>
      <w:r w:rsidR="006A607B" w:rsidRPr="000964F4">
        <w:rPr>
          <w:rFonts w:ascii="仿宋" w:eastAsia="仿宋" w:hAnsi="仿宋" w:hint="eastAsia"/>
          <w:sz w:val="24"/>
          <w:szCs w:val="28"/>
        </w:rPr>
        <w:t>城市</w:t>
      </w:r>
      <w:r w:rsidR="00CE4886" w:rsidRPr="000964F4">
        <w:rPr>
          <w:rFonts w:ascii="仿宋" w:eastAsia="仿宋" w:hAnsi="仿宋" w:hint="eastAsia"/>
          <w:sz w:val="24"/>
          <w:szCs w:val="28"/>
        </w:rPr>
        <w:t>经济领航</w:t>
      </w:r>
      <w:r w:rsidR="00D4622D" w:rsidRPr="000964F4">
        <w:rPr>
          <w:rFonts w:ascii="仿宋" w:eastAsia="仿宋" w:hAnsi="仿宋" w:hint="eastAsia"/>
          <w:sz w:val="24"/>
          <w:szCs w:val="28"/>
        </w:rPr>
        <w:t>作用</w:t>
      </w:r>
      <w:r w:rsidR="00302A52" w:rsidRPr="000964F4">
        <w:rPr>
          <w:rFonts w:ascii="仿宋" w:eastAsia="仿宋" w:hAnsi="仿宋" w:hint="eastAsia"/>
          <w:sz w:val="24"/>
          <w:szCs w:val="28"/>
        </w:rPr>
        <w:t>。</w:t>
      </w:r>
    </w:p>
    <w:p w:rsidR="00841C99" w:rsidRDefault="00765A97" w:rsidP="004E5951">
      <w:pPr>
        <w:spacing w:line="360" w:lineRule="auto"/>
        <w:ind w:firstLineChars="196" w:firstLine="472"/>
        <w:rPr>
          <w:rFonts w:ascii="仿宋" w:eastAsia="仿宋" w:hAnsi="仿宋"/>
          <w:sz w:val="24"/>
          <w:szCs w:val="28"/>
        </w:rPr>
      </w:pPr>
      <w:r w:rsidRPr="005C5D52">
        <w:rPr>
          <w:rFonts w:ascii="仿宋" w:eastAsia="仿宋" w:hAnsi="仿宋" w:hint="eastAsia"/>
          <w:b/>
          <w:sz w:val="24"/>
          <w:szCs w:val="28"/>
        </w:rPr>
        <w:t>15、</w:t>
      </w:r>
      <w:r w:rsidR="00B91186">
        <w:rPr>
          <w:rFonts w:ascii="仿宋" w:eastAsia="仿宋" w:hAnsi="仿宋" w:hint="eastAsia"/>
          <w:sz w:val="24"/>
          <w:szCs w:val="28"/>
        </w:rPr>
        <w:t>创建巨物城最需要的是：一个有影响力的投资开发商</w:t>
      </w:r>
      <w:r w:rsidR="00CE4886">
        <w:rPr>
          <w:rFonts w:ascii="仿宋" w:eastAsia="仿宋" w:hAnsi="仿宋" w:hint="eastAsia"/>
          <w:sz w:val="24"/>
          <w:szCs w:val="28"/>
        </w:rPr>
        <w:t>，一个有</w:t>
      </w:r>
      <w:r w:rsidR="005F479D">
        <w:rPr>
          <w:rFonts w:ascii="仿宋" w:eastAsia="仿宋" w:hAnsi="仿宋" w:hint="eastAsia"/>
          <w:sz w:val="24"/>
          <w:szCs w:val="28"/>
        </w:rPr>
        <w:t>平坦</w:t>
      </w:r>
      <w:r w:rsidR="00CE4886">
        <w:rPr>
          <w:rFonts w:ascii="仿宋" w:eastAsia="仿宋" w:hAnsi="仿宋" w:hint="eastAsia"/>
          <w:sz w:val="24"/>
          <w:szCs w:val="28"/>
        </w:rPr>
        <w:t>土地且交通</w:t>
      </w:r>
      <w:r w:rsidR="00442B93">
        <w:rPr>
          <w:rFonts w:ascii="仿宋" w:eastAsia="仿宋" w:hAnsi="仿宋" w:hint="eastAsia"/>
          <w:sz w:val="24"/>
          <w:szCs w:val="28"/>
        </w:rPr>
        <w:t>经济比较发达和良好地理位置</w:t>
      </w:r>
      <w:r w:rsidR="00B91186">
        <w:rPr>
          <w:rFonts w:ascii="仿宋" w:eastAsia="仿宋" w:hAnsi="仿宋" w:hint="eastAsia"/>
          <w:sz w:val="24"/>
          <w:szCs w:val="28"/>
        </w:rPr>
        <w:t>的</w:t>
      </w:r>
      <w:r w:rsidR="006A607B">
        <w:rPr>
          <w:rFonts w:ascii="仿宋" w:eastAsia="仿宋" w:hAnsi="仿宋" w:hint="eastAsia"/>
          <w:sz w:val="24"/>
          <w:szCs w:val="28"/>
        </w:rPr>
        <w:t>开拓创新的高效</w:t>
      </w:r>
      <w:r w:rsidR="00B91186">
        <w:rPr>
          <w:rFonts w:ascii="仿宋" w:eastAsia="仿宋" w:hAnsi="仿宋" w:hint="eastAsia"/>
          <w:sz w:val="24"/>
          <w:szCs w:val="28"/>
        </w:rPr>
        <w:t>政府，一个优质的规划设计机构。</w:t>
      </w:r>
    </w:p>
    <w:p w:rsidR="002857C9" w:rsidRPr="00A027E3" w:rsidRDefault="00765A97" w:rsidP="004E5951">
      <w:pPr>
        <w:spacing w:line="360" w:lineRule="auto"/>
        <w:ind w:firstLineChars="196" w:firstLine="472"/>
        <w:rPr>
          <w:rFonts w:ascii="仿宋" w:eastAsia="仿宋" w:hAnsi="仿宋"/>
          <w:sz w:val="24"/>
          <w:szCs w:val="28"/>
        </w:rPr>
      </w:pPr>
      <w:r w:rsidRPr="005C5D52">
        <w:rPr>
          <w:rFonts w:ascii="仿宋" w:eastAsia="仿宋" w:hAnsi="仿宋" w:hint="eastAsia"/>
          <w:b/>
          <w:sz w:val="24"/>
          <w:szCs w:val="28"/>
        </w:rPr>
        <w:t>16、</w:t>
      </w:r>
      <w:r w:rsidR="00B91186">
        <w:rPr>
          <w:rFonts w:ascii="仿宋" w:eastAsia="仿宋" w:hAnsi="仿宋" w:hint="eastAsia"/>
          <w:sz w:val="24"/>
          <w:szCs w:val="28"/>
        </w:rPr>
        <w:t>本项目综合性强，功能齐全，就是一个</w:t>
      </w:r>
      <w:r w:rsidR="00DE064C">
        <w:rPr>
          <w:rFonts w:ascii="仿宋" w:eastAsia="仿宋" w:hAnsi="仿宋" w:hint="eastAsia"/>
          <w:sz w:val="24"/>
          <w:szCs w:val="28"/>
        </w:rPr>
        <w:t>品牌</w:t>
      </w:r>
      <w:r w:rsidR="00B91186">
        <w:rPr>
          <w:rFonts w:ascii="仿宋" w:eastAsia="仿宋" w:hAnsi="仿宋" w:hint="eastAsia"/>
          <w:sz w:val="24"/>
          <w:szCs w:val="28"/>
        </w:rPr>
        <w:t>景观</w:t>
      </w:r>
      <w:r w:rsidR="00195530">
        <w:rPr>
          <w:rFonts w:ascii="仿宋" w:eastAsia="仿宋" w:hAnsi="仿宋" w:hint="eastAsia"/>
          <w:sz w:val="24"/>
          <w:szCs w:val="28"/>
        </w:rPr>
        <w:t>小镇</w:t>
      </w:r>
      <w:r w:rsidR="00B91186">
        <w:rPr>
          <w:rFonts w:ascii="仿宋" w:eastAsia="仿宋" w:hAnsi="仿宋" w:hint="eastAsia"/>
          <w:sz w:val="24"/>
          <w:szCs w:val="28"/>
        </w:rPr>
        <w:t>，对各方面都有利，</w:t>
      </w:r>
      <w:r w:rsidR="00187834">
        <w:rPr>
          <w:rFonts w:ascii="仿宋" w:eastAsia="仿宋" w:hAnsi="仿宋" w:hint="eastAsia"/>
          <w:sz w:val="24"/>
          <w:szCs w:val="28"/>
        </w:rPr>
        <w:t>国际影响力和经济效益明显，</w:t>
      </w:r>
      <w:r w:rsidR="00C055DA" w:rsidRPr="00A027E3">
        <w:rPr>
          <w:rFonts w:ascii="仿宋" w:eastAsia="仿宋" w:hAnsi="仿宋" w:hint="eastAsia"/>
          <w:sz w:val="24"/>
          <w:szCs w:val="28"/>
        </w:rPr>
        <w:t>期待有关</w:t>
      </w:r>
      <w:r w:rsidR="00B91186" w:rsidRPr="00A027E3">
        <w:rPr>
          <w:rFonts w:ascii="仿宋" w:eastAsia="仿宋" w:hAnsi="仿宋" w:hint="eastAsia"/>
          <w:sz w:val="24"/>
          <w:szCs w:val="28"/>
        </w:rPr>
        <w:t>政府</w:t>
      </w:r>
      <w:r w:rsidR="00C055DA" w:rsidRPr="00A027E3">
        <w:rPr>
          <w:rFonts w:ascii="仿宋" w:eastAsia="仿宋" w:hAnsi="仿宋" w:hint="eastAsia"/>
          <w:sz w:val="24"/>
          <w:szCs w:val="28"/>
        </w:rPr>
        <w:t>重视</w:t>
      </w:r>
      <w:r w:rsidR="00D5605F" w:rsidRPr="00A027E3">
        <w:rPr>
          <w:rFonts w:ascii="仿宋" w:eastAsia="仿宋" w:hAnsi="仿宋" w:hint="eastAsia"/>
          <w:sz w:val="24"/>
          <w:szCs w:val="28"/>
        </w:rPr>
        <w:t>并接纳</w:t>
      </w:r>
      <w:r w:rsidR="00B91186" w:rsidRPr="00A027E3">
        <w:rPr>
          <w:rFonts w:ascii="仿宋" w:eastAsia="仿宋" w:hAnsi="仿宋" w:hint="eastAsia"/>
          <w:sz w:val="24"/>
          <w:szCs w:val="28"/>
        </w:rPr>
        <w:t>这个能够推动整个城市发展的</w:t>
      </w:r>
      <w:r w:rsidR="00D5605F" w:rsidRPr="00A027E3">
        <w:rPr>
          <w:rFonts w:ascii="仿宋" w:eastAsia="仿宋" w:hAnsi="仿宋" w:hint="eastAsia"/>
          <w:sz w:val="24"/>
          <w:szCs w:val="28"/>
        </w:rPr>
        <w:t>世界级</w:t>
      </w:r>
      <w:r w:rsidR="00B91186" w:rsidRPr="00A027E3">
        <w:rPr>
          <w:rFonts w:ascii="仿宋" w:eastAsia="仿宋" w:hAnsi="仿宋" w:hint="eastAsia"/>
          <w:sz w:val="24"/>
          <w:szCs w:val="28"/>
        </w:rPr>
        <w:t>项目落地。</w:t>
      </w:r>
    </w:p>
    <w:p w:rsidR="00032E61" w:rsidRDefault="00B91186" w:rsidP="004E5951">
      <w:pPr>
        <w:spacing w:line="360" w:lineRule="auto"/>
        <w:ind w:firstLineChars="196" w:firstLine="472"/>
        <w:rPr>
          <w:rFonts w:ascii="仿宋" w:eastAsia="仿宋" w:hAnsi="仿宋"/>
          <w:sz w:val="24"/>
          <w:szCs w:val="24"/>
        </w:rPr>
      </w:pPr>
      <w:r w:rsidRPr="00195530">
        <w:rPr>
          <w:rFonts w:ascii="仿宋" w:eastAsia="仿宋" w:hAnsi="仿宋" w:hint="eastAsia"/>
          <w:b/>
          <w:sz w:val="24"/>
          <w:szCs w:val="24"/>
        </w:rPr>
        <w:t>1</w:t>
      </w:r>
      <w:r w:rsidR="00765A97" w:rsidRPr="00195530">
        <w:rPr>
          <w:rFonts w:ascii="仿宋" w:eastAsia="仿宋" w:hAnsi="仿宋" w:hint="eastAsia"/>
          <w:b/>
          <w:sz w:val="24"/>
          <w:szCs w:val="24"/>
        </w:rPr>
        <w:t>7</w:t>
      </w:r>
      <w:r w:rsidR="00311F4D" w:rsidRPr="00195530">
        <w:rPr>
          <w:rFonts w:ascii="仿宋" w:eastAsia="仿宋" w:hAnsi="仿宋" w:hint="eastAsia"/>
          <w:b/>
          <w:sz w:val="24"/>
          <w:szCs w:val="24"/>
        </w:rPr>
        <w:t>、</w:t>
      </w:r>
      <w:r w:rsidR="00412AC7" w:rsidRPr="00195530">
        <w:rPr>
          <w:rFonts w:ascii="仿宋" w:eastAsia="仿宋" w:hAnsi="仿宋" w:hint="eastAsia"/>
          <w:b/>
          <w:color w:val="FF0000"/>
          <w:sz w:val="24"/>
          <w:szCs w:val="24"/>
        </w:rPr>
        <w:t>2020年</w:t>
      </w:r>
      <w:r w:rsidR="00D5605F" w:rsidRPr="00195530">
        <w:rPr>
          <w:rFonts w:ascii="仿宋" w:eastAsia="仿宋" w:hAnsi="仿宋" w:hint="eastAsia"/>
          <w:b/>
          <w:color w:val="FF0000"/>
          <w:sz w:val="24"/>
          <w:szCs w:val="24"/>
        </w:rPr>
        <w:t>10月，本创意获得了由海南省委主办的“我为加快海南自</w:t>
      </w:r>
      <w:r w:rsidR="00485BE7" w:rsidRPr="00195530">
        <w:rPr>
          <w:rFonts w:ascii="仿宋" w:eastAsia="仿宋" w:hAnsi="仿宋" w:hint="eastAsia"/>
          <w:b/>
          <w:color w:val="FF0000"/>
          <w:sz w:val="24"/>
          <w:szCs w:val="24"/>
        </w:rPr>
        <w:t>由</w:t>
      </w:r>
      <w:r w:rsidR="00D5605F" w:rsidRPr="00195530">
        <w:rPr>
          <w:rFonts w:ascii="仿宋" w:eastAsia="仿宋" w:hAnsi="仿宋" w:hint="eastAsia"/>
          <w:b/>
          <w:color w:val="FF0000"/>
          <w:sz w:val="24"/>
          <w:szCs w:val="24"/>
        </w:rPr>
        <w:t>贸</w:t>
      </w:r>
      <w:r w:rsidR="00485BE7" w:rsidRPr="00195530">
        <w:rPr>
          <w:rFonts w:ascii="仿宋" w:eastAsia="仿宋" w:hAnsi="仿宋" w:hint="eastAsia"/>
          <w:b/>
          <w:color w:val="FF0000"/>
          <w:sz w:val="24"/>
          <w:szCs w:val="24"/>
        </w:rPr>
        <w:t>易</w:t>
      </w:r>
      <w:r w:rsidR="00D5605F" w:rsidRPr="00195530">
        <w:rPr>
          <w:rFonts w:ascii="仿宋" w:eastAsia="仿宋" w:hAnsi="仿宋" w:hint="eastAsia"/>
          <w:b/>
          <w:color w:val="FF0000"/>
          <w:sz w:val="24"/>
          <w:szCs w:val="24"/>
        </w:rPr>
        <w:t>港建设献计献策”</w:t>
      </w:r>
      <w:r w:rsidR="009849A6">
        <w:rPr>
          <w:rFonts w:ascii="仿宋" w:eastAsia="仿宋" w:hAnsi="仿宋" w:hint="eastAsia"/>
          <w:b/>
          <w:color w:val="FF0000"/>
          <w:sz w:val="24"/>
          <w:szCs w:val="24"/>
        </w:rPr>
        <w:t>全球</w:t>
      </w:r>
      <w:r w:rsidR="00D5605F" w:rsidRPr="00195530">
        <w:rPr>
          <w:rFonts w:ascii="仿宋" w:eastAsia="仿宋" w:hAnsi="仿宋" w:hint="eastAsia"/>
          <w:b/>
          <w:color w:val="FF0000"/>
          <w:sz w:val="24"/>
          <w:szCs w:val="24"/>
        </w:rPr>
        <w:t>金点子</w:t>
      </w:r>
      <w:r w:rsidR="004D2C1B">
        <w:rPr>
          <w:rFonts w:ascii="仿宋" w:eastAsia="仿宋" w:hAnsi="仿宋" w:hint="eastAsia"/>
          <w:b/>
          <w:color w:val="FF0000"/>
          <w:sz w:val="24"/>
          <w:szCs w:val="24"/>
        </w:rPr>
        <w:t>有奖</w:t>
      </w:r>
      <w:r w:rsidR="00D5605F" w:rsidRPr="00195530">
        <w:rPr>
          <w:rFonts w:ascii="仿宋" w:eastAsia="仿宋" w:hAnsi="仿宋" w:hint="eastAsia"/>
          <w:b/>
          <w:color w:val="FF0000"/>
          <w:sz w:val="24"/>
          <w:szCs w:val="24"/>
        </w:rPr>
        <w:t>征集活动二等奖</w:t>
      </w:r>
      <w:r w:rsidR="0081413B" w:rsidRPr="00195530">
        <w:rPr>
          <w:rFonts w:ascii="仿宋" w:eastAsia="仿宋" w:hAnsi="仿宋" w:hint="eastAsia"/>
          <w:sz w:val="24"/>
          <w:szCs w:val="24"/>
        </w:rPr>
        <w:t>（</w:t>
      </w:r>
      <w:r w:rsidR="00072E36" w:rsidRPr="00195530">
        <w:rPr>
          <w:rFonts w:ascii="仿宋" w:eastAsia="仿宋" w:hAnsi="仿宋" w:hint="eastAsia"/>
          <w:sz w:val="24"/>
          <w:szCs w:val="24"/>
        </w:rPr>
        <w:t>可以查阅</w:t>
      </w:r>
      <w:r w:rsidR="00187834" w:rsidRPr="00195530">
        <w:rPr>
          <w:rFonts w:ascii="仿宋" w:eastAsia="仿宋" w:hAnsi="仿宋" w:hint="eastAsia"/>
          <w:sz w:val="24"/>
          <w:szCs w:val="24"/>
        </w:rPr>
        <w:t>网络</w:t>
      </w:r>
      <w:r w:rsidR="00072E36" w:rsidRPr="00195530">
        <w:rPr>
          <w:rFonts w:ascii="仿宋" w:eastAsia="仿宋" w:hAnsi="仿宋" w:hint="eastAsia"/>
          <w:sz w:val="24"/>
          <w:szCs w:val="24"/>
        </w:rPr>
        <w:t>）</w:t>
      </w:r>
      <w:r w:rsidR="00725B09">
        <w:rPr>
          <w:rFonts w:ascii="仿宋" w:eastAsia="仿宋" w:hAnsi="仿宋" w:hint="eastAsia"/>
          <w:sz w:val="24"/>
          <w:szCs w:val="24"/>
        </w:rPr>
        <w:t>。</w:t>
      </w:r>
    </w:p>
    <w:p w:rsidR="00F95CBF" w:rsidRPr="00F95CBF" w:rsidRDefault="00F95CBF" w:rsidP="00F95CBF">
      <w:pPr>
        <w:spacing w:line="360" w:lineRule="auto"/>
        <w:ind w:firstLineChars="196" w:firstLine="472"/>
        <w:rPr>
          <w:rFonts w:ascii="仿宋" w:eastAsia="仿宋" w:hAnsi="仿宋"/>
          <w:sz w:val="24"/>
          <w:szCs w:val="24"/>
        </w:rPr>
      </w:pPr>
      <w:r w:rsidRPr="005C5D52">
        <w:rPr>
          <w:rFonts w:ascii="仿宋" w:eastAsia="仿宋" w:hAnsi="仿宋" w:cs="仿宋" w:hint="eastAsia"/>
          <w:b/>
          <w:color w:val="000000"/>
          <w:kern w:val="0"/>
          <w:sz w:val="24"/>
          <w:szCs w:val="24"/>
        </w:rPr>
        <w:t>18、</w:t>
      </w:r>
      <w:r w:rsidRPr="00A474B9">
        <w:rPr>
          <w:rFonts w:ascii="仿宋" w:eastAsia="仿宋" w:hAnsi="仿宋" w:cs="仿宋" w:hint="eastAsia"/>
          <w:color w:val="000000"/>
          <w:kern w:val="0"/>
          <w:sz w:val="24"/>
          <w:szCs w:val="24"/>
        </w:rPr>
        <w:t>本项目创意实质上</w:t>
      </w:r>
      <w:r>
        <w:rPr>
          <w:rFonts w:ascii="仿宋" w:eastAsia="仿宋" w:hAnsi="仿宋" w:cs="仿宋" w:hint="eastAsia"/>
          <w:color w:val="000000"/>
          <w:kern w:val="0"/>
          <w:sz w:val="24"/>
          <w:szCs w:val="24"/>
        </w:rPr>
        <w:t>也</w:t>
      </w:r>
      <w:r w:rsidRPr="00A474B9">
        <w:rPr>
          <w:rFonts w:ascii="仿宋" w:eastAsia="仿宋" w:hAnsi="仿宋" w:cs="仿宋" w:hint="eastAsia"/>
          <w:b/>
          <w:color w:val="FF0000"/>
          <w:kern w:val="0"/>
          <w:sz w:val="24"/>
          <w:szCs w:val="24"/>
          <w:u w:val="single"/>
        </w:rPr>
        <w:t>是一个跳出传统招商</w:t>
      </w:r>
      <w:r>
        <w:rPr>
          <w:rFonts w:ascii="仿宋" w:eastAsia="仿宋" w:hAnsi="仿宋" w:cs="仿宋" w:hint="eastAsia"/>
          <w:b/>
          <w:color w:val="FF0000"/>
          <w:kern w:val="0"/>
          <w:sz w:val="24"/>
          <w:szCs w:val="24"/>
          <w:u w:val="single"/>
        </w:rPr>
        <w:t>引资</w:t>
      </w:r>
      <w:r w:rsidRPr="00A474B9">
        <w:rPr>
          <w:rFonts w:ascii="仿宋" w:eastAsia="仿宋" w:hAnsi="仿宋" w:cs="仿宋" w:hint="eastAsia"/>
          <w:b/>
          <w:color w:val="FF0000"/>
          <w:kern w:val="0"/>
          <w:sz w:val="24"/>
          <w:szCs w:val="24"/>
          <w:u w:val="single"/>
        </w:rPr>
        <w:t>思维方式的创新招商</w:t>
      </w:r>
      <w:r w:rsidR="00F93BC4">
        <w:rPr>
          <w:rFonts w:ascii="仿宋" w:eastAsia="仿宋" w:hAnsi="仿宋" w:cs="仿宋" w:hint="eastAsia"/>
          <w:b/>
          <w:color w:val="FF0000"/>
          <w:kern w:val="0"/>
          <w:sz w:val="24"/>
          <w:szCs w:val="24"/>
          <w:u w:val="single"/>
        </w:rPr>
        <w:t>新</w:t>
      </w:r>
      <w:r w:rsidRPr="00A474B9">
        <w:rPr>
          <w:rFonts w:ascii="仿宋" w:eastAsia="仿宋" w:hAnsi="仿宋" w:cs="仿宋" w:hint="eastAsia"/>
          <w:b/>
          <w:color w:val="FF0000"/>
          <w:kern w:val="0"/>
          <w:sz w:val="24"/>
          <w:szCs w:val="24"/>
          <w:u w:val="single"/>
        </w:rPr>
        <w:t>形式</w:t>
      </w:r>
      <w:r w:rsidR="00F93BC4">
        <w:rPr>
          <w:rFonts w:ascii="仿宋" w:eastAsia="仿宋" w:hAnsi="仿宋" w:cs="仿宋" w:hint="eastAsia"/>
          <w:b/>
          <w:color w:val="FF0000"/>
          <w:kern w:val="0"/>
          <w:sz w:val="24"/>
          <w:szCs w:val="24"/>
          <w:u w:val="single"/>
        </w:rPr>
        <w:t>、新途径</w:t>
      </w:r>
      <w:r w:rsidR="006704AD">
        <w:rPr>
          <w:rFonts w:ascii="仿宋" w:eastAsia="仿宋" w:hAnsi="仿宋" w:hint="eastAsia"/>
          <w:color w:val="000000" w:themeColor="text1"/>
          <w:sz w:val="24"/>
          <w:szCs w:val="24"/>
        </w:rPr>
        <w:t>（</w:t>
      </w:r>
      <w:r w:rsidR="006704AD" w:rsidRPr="00B7249E">
        <w:rPr>
          <w:rFonts w:ascii="仿宋" w:eastAsia="仿宋" w:hAnsi="仿宋" w:hint="eastAsia"/>
          <w:b/>
          <w:color w:val="FF0000"/>
          <w:sz w:val="24"/>
          <w:szCs w:val="24"/>
          <w:u w:val="thick"/>
        </w:rPr>
        <w:t>创意就是生产力、就是</w:t>
      </w:r>
      <w:r w:rsidR="005C3EC2">
        <w:rPr>
          <w:rFonts w:ascii="仿宋" w:eastAsia="仿宋" w:hAnsi="仿宋" w:hint="eastAsia"/>
          <w:b/>
          <w:color w:val="FF0000"/>
          <w:sz w:val="24"/>
          <w:szCs w:val="24"/>
          <w:u w:val="thick"/>
        </w:rPr>
        <w:t>无形</w:t>
      </w:r>
      <w:r w:rsidR="006704AD" w:rsidRPr="00B7249E">
        <w:rPr>
          <w:rFonts w:ascii="仿宋" w:eastAsia="仿宋" w:hAnsi="仿宋" w:hint="eastAsia"/>
          <w:b/>
          <w:color w:val="FF0000"/>
          <w:sz w:val="24"/>
          <w:szCs w:val="24"/>
          <w:u w:val="thick"/>
        </w:rPr>
        <w:t>资本</w:t>
      </w:r>
      <w:r w:rsidR="006704AD">
        <w:rPr>
          <w:rFonts w:ascii="仿宋" w:eastAsia="仿宋" w:hAnsi="仿宋" w:hint="eastAsia"/>
          <w:color w:val="000000" w:themeColor="text1"/>
          <w:sz w:val="24"/>
          <w:szCs w:val="24"/>
        </w:rPr>
        <w:t>）</w:t>
      </w:r>
      <w:r w:rsidRPr="00A474B9">
        <w:rPr>
          <w:rFonts w:ascii="仿宋" w:eastAsia="仿宋" w:hAnsi="仿宋" w:cs="仿宋" w:hint="eastAsia"/>
          <w:color w:val="000000"/>
          <w:kern w:val="0"/>
          <w:sz w:val="24"/>
          <w:szCs w:val="24"/>
        </w:rPr>
        <w:t>，</w:t>
      </w:r>
      <w:r>
        <w:rPr>
          <w:rFonts w:ascii="仿宋" w:eastAsia="仿宋" w:hAnsi="仿宋" w:cs="仿宋" w:hint="eastAsia"/>
          <w:color w:val="000000"/>
          <w:kern w:val="0"/>
          <w:sz w:val="24"/>
          <w:szCs w:val="24"/>
        </w:rPr>
        <w:t>政府可以把招商引资的主动权掌握在自己的手里，</w:t>
      </w:r>
      <w:r w:rsidRPr="00A474B9">
        <w:rPr>
          <w:rFonts w:ascii="仿宋" w:eastAsia="仿宋" w:hAnsi="仿宋"/>
          <w:sz w:val="24"/>
          <w:szCs w:val="28"/>
        </w:rPr>
        <w:t>让</w:t>
      </w:r>
      <w:r w:rsidR="00F93BC4">
        <w:rPr>
          <w:rFonts w:ascii="仿宋" w:eastAsia="仿宋" w:hAnsi="仿宋"/>
          <w:sz w:val="24"/>
          <w:szCs w:val="28"/>
        </w:rPr>
        <w:t>本创意项目吸引企业主动</w:t>
      </w:r>
      <w:r>
        <w:rPr>
          <w:rFonts w:ascii="仿宋" w:eastAsia="仿宋" w:hAnsi="仿宋"/>
          <w:sz w:val="24"/>
          <w:szCs w:val="28"/>
        </w:rPr>
        <w:t>地找上门来</w:t>
      </w:r>
      <w:r w:rsidR="00C8374D">
        <w:rPr>
          <w:rFonts w:ascii="仿宋" w:eastAsia="仿宋" w:hAnsi="仿宋" w:hint="eastAsia"/>
          <w:sz w:val="24"/>
          <w:szCs w:val="28"/>
        </w:rPr>
        <w:t>，</w:t>
      </w:r>
      <w:r w:rsidR="006A607B">
        <w:rPr>
          <w:rFonts w:ascii="仿宋" w:eastAsia="仿宋" w:hAnsi="仿宋" w:hint="eastAsia"/>
          <w:sz w:val="24"/>
          <w:szCs w:val="24"/>
        </w:rPr>
        <w:t>即各类品牌将纷纷争先恐后地</w:t>
      </w:r>
      <w:r w:rsidRPr="006E434C">
        <w:rPr>
          <w:rFonts w:ascii="仿宋" w:eastAsia="仿宋" w:hAnsi="仿宋" w:hint="eastAsia"/>
          <w:sz w:val="24"/>
          <w:szCs w:val="24"/>
        </w:rPr>
        <w:t>在巨物城（或景观大道）内树立起自己的形象。</w:t>
      </w:r>
    </w:p>
    <w:p w:rsidR="00725B09" w:rsidRPr="00F95CBF" w:rsidRDefault="00725B09" w:rsidP="00032E61">
      <w:pPr>
        <w:spacing w:line="360" w:lineRule="auto"/>
        <w:ind w:firstLineChars="200" w:firstLine="480"/>
        <w:rPr>
          <w:rFonts w:ascii="仿宋" w:eastAsia="仿宋" w:hAnsi="仿宋"/>
          <w:sz w:val="24"/>
          <w:szCs w:val="24"/>
        </w:rPr>
      </w:pPr>
    </w:p>
    <w:p w:rsidR="00AD57C3" w:rsidRPr="00F4791C" w:rsidRDefault="00A629DF" w:rsidP="00032E61">
      <w:pPr>
        <w:spacing w:line="360" w:lineRule="auto"/>
        <w:ind w:firstLineChars="200" w:firstLine="480"/>
        <w:rPr>
          <w:rFonts w:ascii="仿宋" w:eastAsia="仿宋" w:hAnsi="仿宋"/>
          <w:sz w:val="24"/>
          <w:szCs w:val="24"/>
          <w:u w:val="single"/>
        </w:rPr>
      </w:pPr>
      <w:r>
        <w:rPr>
          <w:rFonts w:ascii="仿宋" w:eastAsia="仿宋" w:hAnsi="仿宋" w:hint="eastAsia"/>
          <w:sz w:val="24"/>
          <w:szCs w:val="24"/>
        </w:rPr>
        <w:t>我认为</w:t>
      </w:r>
      <w:r w:rsidR="00442B93">
        <w:rPr>
          <w:rFonts w:ascii="仿宋" w:eastAsia="仿宋" w:hAnsi="仿宋" w:hint="eastAsia"/>
          <w:sz w:val="24"/>
          <w:szCs w:val="24"/>
        </w:rPr>
        <w:t>，</w:t>
      </w:r>
      <w:r w:rsidR="009C3DE9">
        <w:rPr>
          <w:rFonts w:ascii="仿宋" w:eastAsia="仿宋" w:hAnsi="仿宋" w:hint="eastAsia"/>
          <w:sz w:val="24"/>
          <w:szCs w:val="24"/>
        </w:rPr>
        <w:t>品牌巨物城</w:t>
      </w:r>
      <w:r w:rsidR="009A5F56" w:rsidRPr="00195530">
        <w:rPr>
          <w:rFonts w:ascii="仿宋" w:eastAsia="仿宋" w:hAnsi="仿宋" w:hint="eastAsia"/>
          <w:sz w:val="24"/>
          <w:szCs w:val="24"/>
        </w:rPr>
        <w:t>可以在海南、</w:t>
      </w:r>
      <w:r w:rsidR="001D4044">
        <w:rPr>
          <w:rFonts w:ascii="仿宋" w:eastAsia="仿宋" w:hAnsi="仿宋" w:hint="eastAsia"/>
          <w:sz w:val="24"/>
          <w:szCs w:val="24"/>
        </w:rPr>
        <w:t>广东、</w:t>
      </w:r>
      <w:r w:rsidR="009A5F56" w:rsidRPr="00195530">
        <w:rPr>
          <w:rFonts w:ascii="仿宋" w:eastAsia="仿宋" w:hAnsi="仿宋" w:hint="eastAsia"/>
          <w:sz w:val="24"/>
          <w:szCs w:val="24"/>
        </w:rPr>
        <w:t>（江浙沪）</w:t>
      </w:r>
      <w:r w:rsidR="009A5F56">
        <w:rPr>
          <w:rFonts w:ascii="仿宋" w:eastAsia="仿宋" w:hAnsi="仿宋" w:hint="eastAsia"/>
          <w:sz w:val="24"/>
          <w:szCs w:val="24"/>
        </w:rPr>
        <w:t>、</w:t>
      </w:r>
      <w:r w:rsidR="002F4A5B" w:rsidRPr="008313B1">
        <w:rPr>
          <w:rFonts w:ascii="仿宋" w:eastAsia="仿宋" w:hAnsi="仿宋" w:hint="eastAsia"/>
          <w:sz w:val="24"/>
          <w:szCs w:val="24"/>
        </w:rPr>
        <w:t>长沙</w:t>
      </w:r>
      <w:r w:rsidR="008313B1" w:rsidRPr="008313B1">
        <w:rPr>
          <w:rFonts w:ascii="仿宋" w:eastAsia="仿宋" w:hAnsi="仿宋" w:hint="eastAsia"/>
          <w:sz w:val="24"/>
          <w:szCs w:val="24"/>
        </w:rPr>
        <w:t>青岛</w:t>
      </w:r>
      <w:r w:rsidR="009A5F56">
        <w:rPr>
          <w:rFonts w:ascii="仿宋" w:eastAsia="仿宋" w:hAnsi="仿宋" w:hint="eastAsia"/>
          <w:sz w:val="24"/>
          <w:szCs w:val="24"/>
        </w:rPr>
        <w:t>成渝</w:t>
      </w:r>
      <w:r w:rsidR="001D4044">
        <w:rPr>
          <w:rFonts w:ascii="仿宋" w:eastAsia="仿宋" w:hAnsi="仿宋" w:hint="eastAsia"/>
          <w:sz w:val="24"/>
          <w:szCs w:val="24"/>
        </w:rPr>
        <w:t>武汉</w:t>
      </w:r>
      <w:r w:rsidR="009A5F56" w:rsidRPr="00195530">
        <w:rPr>
          <w:rFonts w:ascii="仿宋" w:eastAsia="仿宋" w:hAnsi="仿宋" w:hint="eastAsia"/>
          <w:sz w:val="24"/>
          <w:szCs w:val="24"/>
        </w:rPr>
        <w:t>等</w:t>
      </w:r>
      <w:r w:rsidR="009C3DE9">
        <w:rPr>
          <w:rFonts w:ascii="仿宋" w:eastAsia="仿宋" w:hAnsi="仿宋" w:hint="eastAsia"/>
          <w:sz w:val="24"/>
          <w:szCs w:val="24"/>
        </w:rPr>
        <w:t>气候相对温和</w:t>
      </w:r>
      <w:r w:rsidR="009A5F56" w:rsidRPr="00195530">
        <w:rPr>
          <w:rFonts w:ascii="仿宋" w:eastAsia="仿宋" w:hAnsi="仿宋" w:hint="eastAsia"/>
          <w:sz w:val="24"/>
          <w:szCs w:val="24"/>
        </w:rPr>
        <w:t>地</w:t>
      </w:r>
      <w:r w:rsidR="001D4044">
        <w:rPr>
          <w:rFonts w:ascii="仿宋" w:eastAsia="仿宋" w:hAnsi="仿宋" w:hint="eastAsia"/>
          <w:sz w:val="24"/>
          <w:szCs w:val="24"/>
        </w:rPr>
        <w:t>区</w:t>
      </w:r>
      <w:r w:rsidR="00BC734E">
        <w:rPr>
          <w:rFonts w:ascii="仿宋" w:eastAsia="仿宋" w:hAnsi="仿宋" w:hint="eastAsia"/>
          <w:sz w:val="24"/>
          <w:szCs w:val="24"/>
        </w:rPr>
        <w:t>选择</w:t>
      </w:r>
      <w:r w:rsidR="009A5F56">
        <w:rPr>
          <w:rFonts w:ascii="仿宋" w:eastAsia="仿宋" w:hAnsi="仿宋" w:hint="eastAsia"/>
          <w:sz w:val="24"/>
          <w:szCs w:val="24"/>
        </w:rPr>
        <w:t>（</w:t>
      </w:r>
      <w:r w:rsidR="009C3DE9">
        <w:rPr>
          <w:rFonts w:ascii="仿宋" w:eastAsia="仿宋" w:hAnsi="仿宋" w:hint="eastAsia"/>
          <w:sz w:val="24"/>
          <w:szCs w:val="24"/>
        </w:rPr>
        <w:t>国内</w:t>
      </w:r>
      <w:r w:rsidR="00B44342">
        <w:rPr>
          <w:rFonts w:ascii="仿宋" w:eastAsia="仿宋" w:hAnsi="仿宋" w:hint="eastAsia"/>
          <w:sz w:val="24"/>
          <w:szCs w:val="24"/>
        </w:rPr>
        <w:t>可</w:t>
      </w:r>
      <w:r w:rsidR="009C3DE9">
        <w:rPr>
          <w:rFonts w:ascii="仿宋" w:eastAsia="仿宋" w:hAnsi="仿宋" w:hint="eastAsia"/>
          <w:sz w:val="24"/>
          <w:szCs w:val="24"/>
        </w:rPr>
        <w:t>建</w:t>
      </w:r>
      <w:r w:rsidR="009A5F56">
        <w:rPr>
          <w:rFonts w:ascii="仿宋" w:eastAsia="仿宋" w:hAnsi="仿宋" w:hint="eastAsia"/>
          <w:sz w:val="24"/>
          <w:szCs w:val="24"/>
        </w:rPr>
        <w:t>三</w:t>
      </w:r>
      <w:r w:rsidR="009A5F56" w:rsidRPr="00195530">
        <w:rPr>
          <w:rFonts w:ascii="仿宋" w:eastAsia="仿宋" w:hAnsi="仿宋" w:hint="eastAsia"/>
          <w:sz w:val="24"/>
          <w:szCs w:val="24"/>
        </w:rPr>
        <w:t>个）</w:t>
      </w:r>
      <w:r w:rsidR="009A5F56">
        <w:rPr>
          <w:rFonts w:ascii="仿宋" w:eastAsia="仿宋" w:hAnsi="仿宋" w:hint="eastAsia"/>
          <w:sz w:val="24"/>
          <w:szCs w:val="24"/>
        </w:rPr>
        <w:t>，以后再复制到世界其它国际城市。</w:t>
      </w:r>
      <w:r w:rsidR="008313B1">
        <w:rPr>
          <w:rFonts w:ascii="仿宋" w:eastAsia="仿宋" w:hAnsi="仿宋" w:hint="eastAsia"/>
          <w:sz w:val="24"/>
          <w:szCs w:val="24"/>
        </w:rPr>
        <w:t>无锡是中国美誉度较</w:t>
      </w:r>
      <w:r w:rsidR="009849A6">
        <w:rPr>
          <w:rFonts w:ascii="仿宋" w:eastAsia="仿宋" w:hAnsi="仿宋" w:hint="eastAsia"/>
          <w:sz w:val="24"/>
          <w:szCs w:val="24"/>
        </w:rPr>
        <w:t>高的</w:t>
      </w:r>
      <w:r w:rsidR="000964F4">
        <w:rPr>
          <w:rFonts w:ascii="仿宋" w:eastAsia="仿宋" w:hAnsi="仿宋" w:hint="eastAsia"/>
          <w:sz w:val="24"/>
          <w:szCs w:val="24"/>
        </w:rPr>
        <w:t>经济</w:t>
      </w:r>
      <w:r w:rsidR="008313B1">
        <w:rPr>
          <w:rFonts w:ascii="仿宋" w:eastAsia="仿宋" w:hAnsi="仿宋" w:hint="eastAsia"/>
          <w:sz w:val="24"/>
          <w:szCs w:val="24"/>
        </w:rPr>
        <w:t>发达</w:t>
      </w:r>
      <w:r w:rsidR="009849A6">
        <w:rPr>
          <w:rFonts w:ascii="仿宋" w:eastAsia="仿宋" w:hAnsi="仿宋" w:hint="eastAsia"/>
          <w:sz w:val="24"/>
          <w:szCs w:val="24"/>
        </w:rPr>
        <w:t>城市</w:t>
      </w:r>
      <w:r w:rsidR="009C3DE9">
        <w:rPr>
          <w:rFonts w:ascii="仿宋" w:eastAsia="仿宋" w:hAnsi="仿宋" w:hint="eastAsia"/>
          <w:sz w:val="24"/>
          <w:szCs w:val="24"/>
        </w:rPr>
        <w:t>，辐射力强</w:t>
      </w:r>
      <w:r w:rsidR="002822C0">
        <w:rPr>
          <w:rFonts w:ascii="仿宋" w:eastAsia="仿宋" w:hAnsi="仿宋" w:hint="eastAsia"/>
          <w:sz w:val="24"/>
          <w:szCs w:val="24"/>
        </w:rPr>
        <w:t>，</w:t>
      </w:r>
      <w:r>
        <w:rPr>
          <w:rFonts w:ascii="仿宋" w:eastAsia="仿宋" w:hAnsi="仿宋" w:hint="eastAsia"/>
          <w:sz w:val="24"/>
          <w:szCs w:val="24"/>
        </w:rPr>
        <w:t>具有</w:t>
      </w:r>
      <w:r w:rsidR="008313B1">
        <w:rPr>
          <w:rFonts w:ascii="仿宋" w:eastAsia="仿宋" w:hAnsi="仿宋" w:hint="eastAsia"/>
          <w:sz w:val="24"/>
          <w:szCs w:val="24"/>
        </w:rPr>
        <w:t>会展经济的先天优势</w:t>
      </w:r>
      <w:r w:rsidR="00E051DA">
        <w:rPr>
          <w:rFonts w:ascii="仿宋" w:eastAsia="仿宋" w:hAnsi="仿宋" w:hint="eastAsia"/>
          <w:sz w:val="24"/>
          <w:szCs w:val="24"/>
        </w:rPr>
        <w:t>，</w:t>
      </w:r>
      <w:r w:rsidR="00C812C1">
        <w:rPr>
          <w:rFonts w:ascii="仿宋" w:eastAsia="仿宋" w:hAnsi="仿宋" w:hint="eastAsia"/>
          <w:sz w:val="24"/>
          <w:szCs w:val="24"/>
        </w:rPr>
        <w:t>其</w:t>
      </w:r>
      <w:r w:rsidR="00E051DA">
        <w:rPr>
          <w:rFonts w:ascii="仿宋" w:eastAsia="仿宋" w:hAnsi="仿宋" w:hint="eastAsia"/>
          <w:sz w:val="24"/>
          <w:szCs w:val="24"/>
        </w:rPr>
        <w:t>地理位置、交通设施、综合实力、</w:t>
      </w:r>
      <w:r w:rsidR="008313B1">
        <w:rPr>
          <w:rFonts w:ascii="仿宋" w:eastAsia="仿宋" w:hAnsi="仿宋" w:hint="eastAsia"/>
          <w:sz w:val="24"/>
          <w:szCs w:val="24"/>
        </w:rPr>
        <w:t>政府效率、旅游资源</w:t>
      </w:r>
      <w:r w:rsidR="00C812C1">
        <w:rPr>
          <w:rFonts w:ascii="仿宋" w:eastAsia="仿宋" w:hAnsi="仿宋" w:hint="eastAsia"/>
          <w:sz w:val="24"/>
          <w:szCs w:val="24"/>
        </w:rPr>
        <w:t>等优势明显</w:t>
      </w:r>
      <w:r>
        <w:rPr>
          <w:rFonts w:ascii="仿宋" w:eastAsia="仿宋" w:hAnsi="仿宋" w:hint="eastAsia"/>
          <w:sz w:val="24"/>
          <w:szCs w:val="24"/>
        </w:rPr>
        <w:t>，</w:t>
      </w:r>
      <w:r w:rsidR="009C3DE9">
        <w:rPr>
          <w:rFonts w:ascii="仿宋" w:eastAsia="仿宋" w:hAnsi="仿宋" w:hint="eastAsia"/>
          <w:sz w:val="24"/>
          <w:szCs w:val="24"/>
        </w:rPr>
        <w:t>一定会是全球企业理想的品牌展示地方，</w:t>
      </w:r>
      <w:r w:rsidR="001D4044">
        <w:rPr>
          <w:rFonts w:ascii="仿宋" w:eastAsia="仿宋" w:hAnsi="仿宋" w:hint="eastAsia"/>
          <w:sz w:val="24"/>
          <w:szCs w:val="24"/>
        </w:rPr>
        <w:t>并</w:t>
      </w:r>
      <w:r w:rsidR="001D4044" w:rsidRPr="004C62C0">
        <w:rPr>
          <w:rFonts w:ascii="仿宋" w:eastAsia="仿宋" w:hAnsi="仿宋" w:hint="eastAsia"/>
          <w:sz w:val="24"/>
          <w:szCs w:val="24"/>
          <w:u w:val="single"/>
        </w:rPr>
        <w:t>成为世界最全的品牌总部经济平台，国际旅游消费中心</w:t>
      </w:r>
      <w:r w:rsidR="0081413B" w:rsidRPr="004C62C0">
        <w:rPr>
          <w:rFonts w:ascii="仿宋" w:eastAsia="仿宋" w:hAnsi="仿宋" w:hint="eastAsia"/>
          <w:sz w:val="24"/>
          <w:szCs w:val="24"/>
          <w:u w:val="single"/>
        </w:rPr>
        <w:t>。</w:t>
      </w:r>
      <w:r w:rsidR="006D6FC7" w:rsidRPr="000964F4">
        <w:rPr>
          <w:rFonts w:ascii="仿宋" w:eastAsia="仿宋" w:hAnsi="仿宋" w:hint="eastAsia"/>
          <w:sz w:val="24"/>
          <w:szCs w:val="24"/>
          <w:u w:val="single"/>
        </w:rPr>
        <w:t>建议</w:t>
      </w:r>
      <w:r w:rsidR="008313B1" w:rsidRPr="000964F4">
        <w:rPr>
          <w:rFonts w:ascii="仿宋" w:eastAsia="仿宋" w:hAnsi="仿宋" w:hint="eastAsia"/>
          <w:sz w:val="24"/>
          <w:szCs w:val="24"/>
          <w:u w:val="single"/>
        </w:rPr>
        <w:t>无锡</w:t>
      </w:r>
      <w:r w:rsidR="00C8374D">
        <w:rPr>
          <w:rFonts w:ascii="仿宋" w:eastAsia="仿宋" w:hAnsi="仿宋" w:hint="eastAsia"/>
          <w:sz w:val="24"/>
          <w:szCs w:val="24"/>
          <w:u w:val="single"/>
        </w:rPr>
        <w:t>政府在</w:t>
      </w:r>
      <w:r w:rsidR="00513655">
        <w:rPr>
          <w:rFonts w:ascii="仿宋" w:eastAsia="仿宋" w:hAnsi="仿宋" w:hint="eastAsia"/>
          <w:sz w:val="24"/>
          <w:szCs w:val="24"/>
          <w:u w:val="single"/>
        </w:rPr>
        <w:t>城市</w:t>
      </w:r>
      <w:r w:rsidR="00E77FF8">
        <w:rPr>
          <w:rFonts w:ascii="仿宋" w:eastAsia="仿宋" w:hAnsi="仿宋" w:hint="eastAsia"/>
          <w:sz w:val="24"/>
          <w:szCs w:val="24"/>
          <w:u w:val="single"/>
        </w:rPr>
        <w:t>规划、开发新城</w:t>
      </w:r>
      <w:r w:rsidR="006D712D">
        <w:rPr>
          <w:rFonts w:ascii="仿宋" w:eastAsia="仿宋" w:hAnsi="仿宋" w:hint="eastAsia"/>
          <w:sz w:val="24"/>
          <w:szCs w:val="24"/>
          <w:u w:val="single"/>
        </w:rPr>
        <w:t>建设时</w:t>
      </w:r>
      <w:r w:rsidR="003832AC">
        <w:rPr>
          <w:rFonts w:ascii="仿宋" w:eastAsia="仿宋" w:hAnsi="仿宋" w:hint="eastAsia"/>
          <w:sz w:val="24"/>
          <w:szCs w:val="24"/>
          <w:u w:val="single"/>
        </w:rPr>
        <w:t>，</w:t>
      </w:r>
      <w:r w:rsidR="00C8374D">
        <w:rPr>
          <w:rFonts w:ascii="仿宋" w:eastAsia="仿宋" w:hAnsi="仿宋" w:hint="eastAsia"/>
          <w:sz w:val="24"/>
          <w:szCs w:val="24"/>
          <w:u w:val="single"/>
        </w:rPr>
        <w:t>能够考虑</w:t>
      </w:r>
      <w:r w:rsidR="006D6FC7" w:rsidRPr="00195530">
        <w:rPr>
          <w:rFonts w:ascii="仿宋" w:eastAsia="仿宋" w:hAnsi="仿宋" w:hint="eastAsia"/>
          <w:sz w:val="24"/>
          <w:szCs w:val="24"/>
          <w:u w:val="single"/>
        </w:rPr>
        <w:t>创建一个世界品牌体验博览城</w:t>
      </w:r>
      <w:r w:rsidR="006A607B">
        <w:rPr>
          <w:rFonts w:ascii="仿宋" w:eastAsia="仿宋" w:hAnsi="仿宋" w:hint="eastAsia"/>
          <w:sz w:val="24"/>
          <w:szCs w:val="24"/>
          <w:u w:val="single"/>
        </w:rPr>
        <w:t>（巨物城）</w:t>
      </w:r>
      <w:r w:rsidR="00C8374D">
        <w:rPr>
          <w:rFonts w:ascii="仿宋" w:eastAsia="仿宋" w:hAnsi="仿宋" w:hint="eastAsia"/>
          <w:sz w:val="24"/>
          <w:szCs w:val="24"/>
          <w:u w:val="single"/>
        </w:rPr>
        <w:t>，或</w:t>
      </w:r>
      <w:r w:rsidR="00B82FDC">
        <w:rPr>
          <w:rFonts w:ascii="仿宋" w:eastAsia="仿宋" w:hAnsi="仿宋" w:hint="eastAsia"/>
          <w:sz w:val="24"/>
          <w:szCs w:val="24"/>
          <w:u w:val="single"/>
        </w:rPr>
        <w:t>创建</w:t>
      </w:r>
      <w:r w:rsidR="00C8374D">
        <w:rPr>
          <w:rFonts w:ascii="仿宋" w:eastAsia="仿宋" w:hAnsi="仿宋" w:hint="eastAsia"/>
          <w:sz w:val="24"/>
          <w:szCs w:val="24"/>
          <w:u w:val="single"/>
        </w:rPr>
        <w:t>景观式</w:t>
      </w:r>
      <w:r w:rsidR="00187834" w:rsidRPr="00195530">
        <w:rPr>
          <w:rFonts w:ascii="仿宋" w:eastAsia="仿宋" w:hAnsi="仿宋" w:hint="eastAsia"/>
          <w:sz w:val="24"/>
          <w:szCs w:val="24"/>
          <w:u w:val="single"/>
        </w:rPr>
        <w:t>品牌大道</w:t>
      </w:r>
      <w:r w:rsidR="006D6FC7" w:rsidRPr="00195530">
        <w:rPr>
          <w:rFonts w:ascii="仿宋" w:eastAsia="仿宋" w:hAnsi="仿宋" w:hint="eastAsia"/>
          <w:sz w:val="24"/>
          <w:szCs w:val="24"/>
        </w:rPr>
        <w:t>。</w:t>
      </w:r>
      <w:r w:rsidR="005F479D">
        <w:rPr>
          <w:rFonts w:ascii="仿宋" w:eastAsia="仿宋" w:hAnsi="仿宋" w:hint="eastAsia"/>
          <w:sz w:val="24"/>
          <w:szCs w:val="24"/>
        </w:rPr>
        <w:t>为了</w:t>
      </w:r>
      <w:r w:rsidR="00CA46F2">
        <w:rPr>
          <w:rFonts w:ascii="仿宋" w:eastAsia="仿宋" w:hAnsi="仿宋" w:hint="eastAsia"/>
          <w:sz w:val="24"/>
          <w:szCs w:val="24"/>
        </w:rPr>
        <w:t>贯彻</w:t>
      </w:r>
      <w:r w:rsidR="005F479D">
        <w:rPr>
          <w:rFonts w:ascii="仿宋" w:eastAsia="仿宋" w:hAnsi="仿宋" w:hint="eastAsia"/>
          <w:sz w:val="24"/>
          <w:szCs w:val="24"/>
        </w:rPr>
        <w:t>落实</w:t>
      </w:r>
      <w:r w:rsidR="00CA46F2" w:rsidRPr="000964F4">
        <w:rPr>
          <w:rFonts w:ascii="仿宋" w:eastAsia="仿宋" w:hAnsi="仿宋" w:hint="eastAsia"/>
          <w:b/>
          <w:sz w:val="24"/>
          <w:szCs w:val="24"/>
          <w:u w:val="single"/>
        </w:rPr>
        <w:t>“</w:t>
      </w:r>
      <w:r w:rsidR="00C647C0" w:rsidRPr="000964F4">
        <w:rPr>
          <w:rFonts w:ascii="仿宋" w:eastAsia="仿宋" w:hAnsi="仿宋" w:hint="eastAsia"/>
          <w:b/>
          <w:sz w:val="24"/>
          <w:szCs w:val="24"/>
          <w:u w:val="single"/>
        </w:rPr>
        <w:t>双循环”</w:t>
      </w:r>
      <w:r w:rsidR="00CA46F2" w:rsidRPr="000964F4">
        <w:rPr>
          <w:rFonts w:ascii="仿宋" w:eastAsia="仿宋" w:hAnsi="仿宋" w:hint="eastAsia"/>
          <w:b/>
          <w:sz w:val="24"/>
          <w:szCs w:val="24"/>
          <w:u w:val="single"/>
        </w:rPr>
        <w:t>“促消费”</w:t>
      </w:r>
      <w:r w:rsidR="00A726F0" w:rsidRPr="000964F4">
        <w:rPr>
          <w:rFonts w:ascii="仿宋" w:eastAsia="仿宋" w:hAnsi="仿宋" w:hint="eastAsia"/>
          <w:b/>
          <w:sz w:val="24"/>
          <w:szCs w:val="24"/>
          <w:u w:val="single"/>
        </w:rPr>
        <w:t>精神</w:t>
      </w:r>
      <w:r w:rsidR="00C647C0" w:rsidRPr="00AF76CE">
        <w:rPr>
          <w:rFonts w:ascii="仿宋" w:eastAsia="仿宋" w:hAnsi="仿宋" w:hint="eastAsia"/>
          <w:b/>
          <w:sz w:val="24"/>
          <w:szCs w:val="24"/>
        </w:rPr>
        <w:t>，</w:t>
      </w:r>
      <w:r w:rsidR="00B82FDC">
        <w:rPr>
          <w:rFonts w:ascii="仿宋" w:eastAsia="仿宋" w:hAnsi="仿宋" w:hint="eastAsia"/>
          <w:sz w:val="24"/>
          <w:szCs w:val="24"/>
        </w:rPr>
        <w:t>如果是做品牌大道</w:t>
      </w:r>
      <w:r w:rsidR="00F93BC4">
        <w:rPr>
          <w:rFonts w:ascii="仿宋" w:eastAsia="仿宋" w:hAnsi="仿宋" w:hint="eastAsia"/>
          <w:sz w:val="24"/>
          <w:szCs w:val="24"/>
        </w:rPr>
        <w:t>（</w:t>
      </w:r>
      <w:r w:rsidR="00E54347">
        <w:rPr>
          <w:rFonts w:ascii="仿宋" w:eastAsia="仿宋" w:hAnsi="仿宋" w:hint="eastAsia"/>
          <w:sz w:val="24"/>
          <w:szCs w:val="24"/>
        </w:rPr>
        <w:t>可</w:t>
      </w:r>
      <w:r w:rsidR="00F93BC4">
        <w:rPr>
          <w:rFonts w:ascii="仿宋" w:eastAsia="仿宋" w:hAnsi="仿宋" w:hint="eastAsia"/>
          <w:sz w:val="24"/>
          <w:szCs w:val="24"/>
        </w:rPr>
        <w:t>避免</w:t>
      </w:r>
      <w:r w:rsidR="00AF76CE">
        <w:rPr>
          <w:rFonts w:ascii="仿宋" w:eastAsia="仿宋" w:hAnsi="仿宋" w:hint="eastAsia"/>
          <w:sz w:val="24"/>
          <w:szCs w:val="24"/>
        </w:rPr>
        <w:t>土地紧缺问题）</w:t>
      </w:r>
      <w:r w:rsidR="00C8374D">
        <w:rPr>
          <w:rFonts w:ascii="仿宋" w:eastAsia="仿宋" w:hAnsi="仿宋" w:hint="eastAsia"/>
          <w:sz w:val="24"/>
          <w:szCs w:val="24"/>
        </w:rPr>
        <w:t>，我建议</w:t>
      </w:r>
      <w:r w:rsidR="00B82FDC">
        <w:rPr>
          <w:rFonts w:ascii="仿宋" w:eastAsia="仿宋" w:hAnsi="仿宋" w:hint="eastAsia"/>
          <w:sz w:val="24"/>
          <w:szCs w:val="24"/>
        </w:rPr>
        <w:t>应该</w:t>
      </w:r>
      <w:r w:rsidR="00C647C0" w:rsidRPr="00195530">
        <w:rPr>
          <w:rFonts w:ascii="仿宋" w:eastAsia="仿宋" w:hAnsi="仿宋" w:hint="eastAsia"/>
          <w:sz w:val="24"/>
          <w:szCs w:val="24"/>
        </w:rPr>
        <w:t>可以</w:t>
      </w:r>
      <w:r w:rsidR="003832AC">
        <w:rPr>
          <w:rFonts w:ascii="仿宋" w:eastAsia="仿宋" w:hAnsi="仿宋" w:hint="eastAsia"/>
          <w:sz w:val="24"/>
          <w:szCs w:val="24"/>
        </w:rPr>
        <w:t>同时</w:t>
      </w:r>
      <w:r w:rsidR="00A726F0">
        <w:rPr>
          <w:rFonts w:ascii="仿宋" w:eastAsia="仿宋" w:hAnsi="仿宋" w:hint="eastAsia"/>
          <w:sz w:val="24"/>
          <w:szCs w:val="24"/>
        </w:rPr>
        <w:t>同地</w:t>
      </w:r>
      <w:r w:rsidR="00B82FDC">
        <w:rPr>
          <w:rFonts w:ascii="仿宋" w:eastAsia="仿宋" w:hAnsi="仿宋" w:hint="eastAsia"/>
          <w:sz w:val="24"/>
          <w:szCs w:val="24"/>
        </w:rPr>
        <w:t>创建一条</w:t>
      </w:r>
      <w:r w:rsidR="00C647C0" w:rsidRPr="00195530">
        <w:rPr>
          <w:rFonts w:ascii="仿宋" w:eastAsia="仿宋" w:hAnsi="仿宋" w:hint="eastAsia"/>
          <w:b/>
          <w:color w:val="FF0000"/>
          <w:sz w:val="24"/>
          <w:szCs w:val="24"/>
        </w:rPr>
        <w:t>“中国品牌</w:t>
      </w:r>
      <w:r w:rsidR="00227806" w:rsidRPr="00195530">
        <w:rPr>
          <w:rFonts w:ascii="仿宋" w:eastAsia="仿宋" w:hAnsi="仿宋" w:hint="eastAsia"/>
          <w:b/>
          <w:color w:val="FF0000"/>
          <w:sz w:val="24"/>
          <w:szCs w:val="24"/>
        </w:rPr>
        <w:t>景观</w:t>
      </w:r>
      <w:r w:rsidR="00C647C0" w:rsidRPr="00195530">
        <w:rPr>
          <w:rFonts w:ascii="仿宋" w:eastAsia="仿宋" w:hAnsi="仿宋" w:hint="eastAsia"/>
          <w:b/>
          <w:color w:val="FF0000"/>
          <w:sz w:val="24"/>
          <w:szCs w:val="24"/>
        </w:rPr>
        <w:t>大道”</w:t>
      </w:r>
      <w:r w:rsidR="00B82FDC">
        <w:rPr>
          <w:rFonts w:ascii="仿宋" w:eastAsia="仿宋" w:hAnsi="仿宋" w:hint="eastAsia"/>
          <w:sz w:val="24"/>
          <w:szCs w:val="24"/>
        </w:rPr>
        <w:t>，另一条</w:t>
      </w:r>
      <w:r w:rsidR="00227806" w:rsidRPr="00195530">
        <w:rPr>
          <w:rFonts w:ascii="仿宋" w:eastAsia="仿宋" w:hAnsi="仿宋" w:hint="eastAsia"/>
          <w:sz w:val="24"/>
          <w:szCs w:val="24"/>
        </w:rPr>
        <w:t>为</w:t>
      </w:r>
      <w:r w:rsidR="00227806" w:rsidRPr="00195530">
        <w:rPr>
          <w:rFonts w:ascii="仿宋" w:eastAsia="仿宋" w:hAnsi="仿宋" w:hint="eastAsia"/>
          <w:b/>
          <w:color w:val="FF0000"/>
          <w:sz w:val="24"/>
          <w:szCs w:val="24"/>
        </w:rPr>
        <w:t>“世界品牌景观大道”</w:t>
      </w:r>
      <w:r w:rsidR="00F4791C">
        <w:rPr>
          <w:rFonts w:ascii="仿宋" w:eastAsia="仿宋" w:hAnsi="仿宋" w:hint="eastAsia"/>
          <w:b/>
          <w:color w:val="FF0000"/>
          <w:sz w:val="24"/>
          <w:szCs w:val="24"/>
        </w:rPr>
        <w:t>,</w:t>
      </w:r>
      <w:r w:rsidR="00A726F0">
        <w:rPr>
          <w:rFonts w:ascii="仿宋" w:eastAsia="仿宋" w:hAnsi="仿宋" w:hint="eastAsia"/>
          <w:b/>
          <w:color w:val="FF0000"/>
          <w:sz w:val="24"/>
          <w:szCs w:val="24"/>
        </w:rPr>
        <w:t>也</w:t>
      </w:r>
      <w:r w:rsidR="00E54347">
        <w:rPr>
          <w:rFonts w:ascii="仿宋" w:eastAsia="仿宋" w:hAnsi="仿宋" w:hint="eastAsia"/>
          <w:b/>
          <w:color w:val="FF0000"/>
          <w:sz w:val="24"/>
          <w:szCs w:val="24"/>
        </w:rPr>
        <w:t>可将</w:t>
      </w:r>
      <w:r w:rsidR="00703A27">
        <w:rPr>
          <w:rFonts w:ascii="仿宋" w:eastAsia="仿宋" w:hAnsi="仿宋" w:hint="eastAsia"/>
          <w:b/>
          <w:color w:val="FF0000"/>
          <w:sz w:val="24"/>
          <w:szCs w:val="24"/>
        </w:rPr>
        <w:t>景观式</w:t>
      </w:r>
      <w:r w:rsidR="00E54347">
        <w:rPr>
          <w:rFonts w:ascii="仿宋" w:eastAsia="仿宋" w:hAnsi="仿宋" w:hint="eastAsia"/>
          <w:b/>
          <w:color w:val="FF0000"/>
          <w:sz w:val="24"/>
          <w:szCs w:val="24"/>
        </w:rPr>
        <w:t>品牌</w:t>
      </w:r>
      <w:r w:rsidR="00703A27">
        <w:rPr>
          <w:rFonts w:ascii="仿宋" w:eastAsia="仿宋" w:hAnsi="仿宋" w:hint="eastAsia"/>
          <w:b/>
          <w:color w:val="FF0000"/>
          <w:sz w:val="24"/>
          <w:szCs w:val="24"/>
        </w:rPr>
        <w:t>专卖店</w:t>
      </w:r>
      <w:r w:rsidR="00A726F0">
        <w:rPr>
          <w:rFonts w:ascii="仿宋" w:eastAsia="仿宋" w:hAnsi="仿宋" w:hint="eastAsia"/>
          <w:b/>
          <w:color w:val="FF0000"/>
          <w:sz w:val="24"/>
          <w:szCs w:val="24"/>
        </w:rPr>
        <w:t>分列大道两边</w:t>
      </w:r>
      <w:r w:rsidR="00227806" w:rsidRPr="00195530">
        <w:rPr>
          <w:rFonts w:ascii="仿宋" w:eastAsia="仿宋" w:hAnsi="仿宋" w:hint="eastAsia"/>
          <w:sz w:val="24"/>
          <w:szCs w:val="24"/>
        </w:rPr>
        <w:t>。</w:t>
      </w:r>
      <w:r w:rsidR="00C8374D">
        <w:rPr>
          <w:rFonts w:ascii="仿宋" w:eastAsia="仿宋" w:hAnsi="仿宋" w:hint="eastAsia"/>
          <w:sz w:val="24"/>
          <w:szCs w:val="24"/>
        </w:rPr>
        <w:t>无论是巨物城还是景观大道，都将</w:t>
      </w:r>
      <w:r w:rsidR="00C8374D">
        <w:rPr>
          <w:rFonts w:ascii="仿宋" w:eastAsia="仿宋" w:hAnsi="仿宋" w:hint="eastAsia"/>
          <w:sz w:val="24"/>
          <w:szCs w:val="24"/>
        </w:rPr>
        <w:lastRenderedPageBreak/>
        <w:t>成为全球著名</w:t>
      </w:r>
      <w:r w:rsidR="00195530" w:rsidRPr="00195530">
        <w:rPr>
          <w:rFonts w:ascii="仿宋" w:eastAsia="仿宋" w:hAnsi="仿宋" w:hint="eastAsia"/>
          <w:sz w:val="24"/>
          <w:szCs w:val="24"/>
        </w:rPr>
        <w:t>的不夜城。</w:t>
      </w:r>
      <w:r w:rsidR="00F4791C" w:rsidRPr="00F4791C">
        <w:rPr>
          <w:rFonts w:ascii="仿宋" w:eastAsia="仿宋" w:hAnsi="仿宋" w:hint="eastAsia"/>
          <w:sz w:val="24"/>
          <w:szCs w:val="24"/>
          <w:u w:val="thick"/>
        </w:rPr>
        <w:t>(西安大唐不夜城，一年流量1.2亿</w:t>
      </w:r>
      <w:r w:rsidR="00F4791C">
        <w:rPr>
          <w:rFonts w:ascii="仿宋" w:eastAsia="仿宋" w:hAnsi="仿宋" w:hint="eastAsia"/>
          <w:sz w:val="24"/>
          <w:szCs w:val="24"/>
          <w:u w:val="thick"/>
        </w:rPr>
        <w:t>人次</w:t>
      </w:r>
      <w:r w:rsidR="00F4791C" w:rsidRPr="00F4791C">
        <w:rPr>
          <w:rFonts w:ascii="仿宋" w:eastAsia="仿宋" w:hAnsi="仿宋" w:hint="eastAsia"/>
          <w:sz w:val="24"/>
          <w:szCs w:val="24"/>
          <w:u w:val="thick"/>
        </w:rPr>
        <w:t>)</w:t>
      </w:r>
    </w:p>
    <w:p w:rsidR="00B7249E" w:rsidRDefault="00B7249E" w:rsidP="0081413B">
      <w:pPr>
        <w:spacing w:line="360" w:lineRule="auto"/>
        <w:ind w:firstLineChars="200" w:firstLine="480"/>
        <w:rPr>
          <w:rFonts w:ascii="仿宋" w:eastAsia="仿宋" w:hAnsi="仿宋"/>
          <w:sz w:val="24"/>
          <w:szCs w:val="28"/>
        </w:rPr>
      </w:pPr>
    </w:p>
    <w:p w:rsidR="00AD57C3" w:rsidRDefault="00B91186" w:rsidP="00F4791C">
      <w:pPr>
        <w:spacing w:line="360" w:lineRule="auto"/>
        <w:ind w:firstLineChars="200" w:firstLine="480"/>
        <w:rPr>
          <w:rFonts w:ascii="仿宋" w:eastAsia="仿宋" w:hAnsi="仿宋"/>
          <w:sz w:val="24"/>
          <w:szCs w:val="28"/>
        </w:rPr>
      </w:pPr>
      <w:r>
        <w:rPr>
          <w:rFonts w:ascii="仿宋" w:eastAsia="仿宋" w:hAnsi="仿宋" w:hint="eastAsia"/>
          <w:sz w:val="24"/>
          <w:szCs w:val="28"/>
        </w:rPr>
        <w:t xml:space="preserve">国际游乐园及景点协会前主席、国际主题公园服务公司（ITPS）主席创始人丹尼斯 </w:t>
      </w:r>
      <w:r w:rsidR="00D11AB3">
        <w:rPr>
          <w:rFonts w:ascii="仿宋" w:eastAsia="仿宋" w:hAnsi="仿宋" w:hint="eastAsia"/>
          <w:sz w:val="24"/>
          <w:szCs w:val="28"/>
        </w:rPr>
        <w:t>斯皮格先生</w:t>
      </w:r>
      <w:r w:rsidR="00F93BC4">
        <w:rPr>
          <w:rFonts w:ascii="仿宋" w:eastAsia="仿宋" w:hAnsi="仿宋" w:hint="eastAsia"/>
          <w:sz w:val="24"/>
          <w:szCs w:val="28"/>
        </w:rPr>
        <w:t>与</w:t>
      </w:r>
      <w:r>
        <w:rPr>
          <w:rFonts w:ascii="仿宋" w:eastAsia="仿宋" w:hAnsi="仿宋" w:hint="eastAsia"/>
          <w:sz w:val="24"/>
          <w:szCs w:val="28"/>
        </w:rPr>
        <w:t>我多次来</w:t>
      </w:r>
      <w:r w:rsidR="00F93BC4">
        <w:rPr>
          <w:rFonts w:ascii="仿宋" w:eastAsia="仿宋" w:hAnsi="仿宋" w:hint="eastAsia"/>
          <w:sz w:val="24"/>
          <w:szCs w:val="28"/>
        </w:rPr>
        <w:t>往</w:t>
      </w:r>
      <w:r>
        <w:rPr>
          <w:rFonts w:ascii="仿宋" w:eastAsia="仿宋" w:hAnsi="仿宋" w:hint="eastAsia"/>
          <w:sz w:val="24"/>
          <w:szCs w:val="28"/>
        </w:rPr>
        <w:t>信</w:t>
      </w:r>
      <w:r w:rsidR="00F93BC4">
        <w:rPr>
          <w:rFonts w:ascii="仿宋" w:eastAsia="仿宋" w:hAnsi="仿宋" w:hint="eastAsia"/>
          <w:sz w:val="24"/>
          <w:szCs w:val="28"/>
        </w:rPr>
        <w:t>件交流</w:t>
      </w:r>
      <w:r>
        <w:rPr>
          <w:rFonts w:ascii="仿宋" w:eastAsia="仿宋" w:hAnsi="仿宋" w:hint="eastAsia"/>
          <w:sz w:val="24"/>
          <w:szCs w:val="28"/>
        </w:rPr>
        <w:t>，对巨物城创意给予了较高的评价，他认为“巨物城是当今最宏伟的</w:t>
      </w:r>
      <w:r w:rsidR="00752B16">
        <w:rPr>
          <w:rFonts w:ascii="仿宋" w:eastAsia="仿宋" w:hAnsi="仿宋" w:hint="eastAsia"/>
          <w:sz w:val="24"/>
          <w:szCs w:val="28"/>
        </w:rPr>
        <w:t>世界级</w:t>
      </w:r>
      <w:r w:rsidR="00BC734E">
        <w:rPr>
          <w:rFonts w:ascii="仿宋" w:eastAsia="仿宋" w:hAnsi="仿宋" w:hint="eastAsia"/>
          <w:sz w:val="24"/>
          <w:szCs w:val="28"/>
        </w:rPr>
        <w:t>创意之一”，并且希望是在中国首先实施</w:t>
      </w:r>
      <w:r>
        <w:rPr>
          <w:rFonts w:ascii="仿宋" w:eastAsia="仿宋" w:hAnsi="仿宋" w:hint="eastAsia"/>
          <w:sz w:val="24"/>
          <w:szCs w:val="28"/>
        </w:rPr>
        <w:t>，要有国际公司参与规划设计</w:t>
      </w:r>
      <w:r w:rsidR="00D11AB3">
        <w:rPr>
          <w:rFonts w:ascii="仿宋" w:eastAsia="仿宋" w:hAnsi="仿宋" w:hint="eastAsia"/>
          <w:sz w:val="24"/>
          <w:szCs w:val="28"/>
        </w:rPr>
        <w:t>，他</w:t>
      </w:r>
      <w:r w:rsidR="004D2064">
        <w:rPr>
          <w:rFonts w:ascii="仿宋" w:eastAsia="仿宋" w:hAnsi="仿宋" w:hint="eastAsia"/>
          <w:sz w:val="24"/>
          <w:szCs w:val="28"/>
        </w:rPr>
        <w:t>本人也有意</w:t>
      </w:r>
      <w:r w:rsidR="00B82FDC">
        <w:rPr>
          <w:rFonts w:ascii="仿宋" w:eastAsia="仿宋" w:hAnsi="仿宋" w:hint="eastAsia"/>
          <w:sz w:val="24"/>
          <w:szCs w:val="28"/>
        </w:rPr>
        <w:t>带国际规划设计团队</w:t>
      </w:r>
      <w:r w:rsidR="004D2064">
        <w:rPr>
          <w:rFonts w:ascii="仿宋" w:eastAsia="仿宋" w:hAnsi="仿宋" w:hint="eastAsia"/>
          <w:sz w:val="24"/>
          <w:szCs w:val="28"/>
        </w:rPr>
        <w:t>参与</w:t>
      </w:r>
      <w:r>
        <w:rPr>
          <w:rFonts w:ascii="仿宋" w:eastAsia="仿宋" w:hAnsi="仿宋" w:hint="eastAsia"/>
          <w:sz w:val="24"/>
          <w:szCs w:val="28"/>
        </w:rPr>
        <w:t>。</w:t>
      </w:r>
    </w:p>
    <w:p w:rsidR="00140281" w:rsidRDefault="00D11AB3" w:rsidP="009849A6">
      <w:pPr>
        <w:spacing w:line="360" w:lineRule="auto"/>
        <w:ind w:leftChars="100" w:left="210"/>
        <w:rPr>
          <w:rFonts w:ascii="仿宋" w:eastAsia="仿宋" w:hAnsi="仿宋"/>
          <w:sz w:val="24"/>
          <w:szCs w:val="28"/>
        </w:rPr>
      </w:pPr>
      <w:r>
        <w:rPr>
          <w:rFonts w:ascii="仿宋" w:eastAsia="仿宋" w:hAnsi="仿宋" w:hint="eastAsia"/>
          <w:sz w:val="24"/>
          <w:szCs w:val="28"/>
        </w:rPr>
        <w:t xml:space="preserve">  </w:t>
      </w:r>
      <w:r w:rsidR="004D2064">
        <w:rPr>
          <w:rFonts w:ascii="仿宋" w:eastAsia="仿宋" w:hAnsi="仿宋" w:hint="eastAsia"/>
          <w:sz w:val="24"/>
          <w:szCs w:val="28"/>
        </w:rPr>
        <w:t>巨物城</w:t>
      </w:r>
      <w:r w:rsidR="00B91186">
        <w:rPr>
          <w:rFonts w:ascii="仿宋" w:eastAsia="仿宋" w:hAnsi="仿宋" w:hint="eastAsia"/>
          <w:sz w:val="24"/>
          <w:szCs w:val="28"/>
        </w:rPr>
        <w:t>是一个综合性很强的策划，其创意点非常多，衍生产业非常多，需要路</w:t>
      </w:r>
      <w:r w:rsidR="000F3338">
        <w:rPr>
          <w:rFonts w:ascii="仿宋" w:eastAsia="仿宋" w:hAnsi="仿宋" w:hint="eastAsia"/>
          <w:sz w:val="24"/>
          <w:szCs w:val="28"/>
        </w:rPr>
        <w:t>演才</w:t>
      </w:r>
    </w:p>
    <w:p w:rsidR="00AA5C25" w:rsidRDefault="00B91186" w:rsidP="004E5951">
      <w:pPr>
        <w:spacing w:line="360" w:lineRule="auto"/>
        <w:rPr>
          <w:rFonts w:ascii="仿宋" w:eastAsia="仿宋" w:hAnsi="仿宋"/>
          <w:sz w:val="24"/>
          <w:szCs w:val="28"/>
        </w:rPr>
      </w:pPr>
      <w:r>
        <w:rPr>
          <w:rFonts w:ascii="仿宋" w:eastAsia="仿宋" w:hAnsi="仿宋" w:hint="eastAsia"/>
          <w:sz w:val="24"/>
          <w:szCs w:val="28"/>
        </w:rPr>
        <w:t>能够</w:t>
      </w:r>
      <w:r w:rsidR="001C060D">
        <w:rPr>
          <w:rFonts w:ascii="仿宋" w:eastAsia="仿宋" w:hAnsi="仿宋" w:hint="eastAsia"/>
          <w:sz w:val="24"/>
          <w:szCs w:val="28"/>
        </w:rPr>
        <w:t>更全面地</w:t>
      </w:r>
      <w:r>
        <w:rPr>
          <w:rFonts w:ascii="仿宋" w:eastAsia="仿宋" w:hAnsi="仿宋" w:hint="eastAsia"/>
          <w:sz w:val="24"/>
          <w:szCs w:val="28"/>
        </w:rPr>
        <w:t>表达清楚我的</w:t>
      </w:r>
      <w:r w:rsidR="006D6FC7" w:rsidRPr="00A5446A">
        <w:rPr>
          <w:rFonts w:ascii="仿宋" w:eastAsia="仿宋" w:hAnsi="仿宋" w:hint="eastAsia"/>
          <w:b/>
          <w:color w:val="FF0000"/>
          <w:sz w:val="24"/>
          <w:szCs w:val="28"/>
        </w:rPr>
        <w:t>一系列</w:t>
      </w:r>
      <w:r w:rsidR="001C060D">
        <w:rPr>
          <w:rFonts w:ascii="仿宋" w:eastAsia="仿宋" w:hAnsi="仿宋" w:hint="eastAsia"/>
          <w:sz w:val="24"/>
          <w:szCs w:val="28"/>
        </w:rPr>
        <w:t>创意</w:t>
      </w:r>
      <w:r w:rsidR="00D11AB3">
        <w:rPr>
          <w:rFonts w:ascii="仿宋" w:eastAsia="仿宋" w:hAnsi="仿宋" w:hint="eastAsia"/>
          <w:sz w:val="24"/>
          <w:szCs w:val="28"/>
        </w:rPr>
        <w:t>构思</w:t>
      </w:r>
      <w:r>
        <w:rPr>
          <w:rFonts w:ascii="仿宋" w:eastAsia="仿宋" w:hAnsi="仿宋" w:hint="eastAsia"/>
          <w:sz w:val="24"/>
          <w:szCs w:val="28"/>
        </w:rPr>
        <w:t>。</w:t>
      </w:r>
      <w:r w:rsidR="00513655">
        <w:rPr>
          <w:rFonts w:ascii="仿宋" w:eastAsia="仿宋" w:hAnsi="仿宋" w:hint="eastAsia"/>
          <w:sz w:val="24"/>
          <w:szCs w:val="28"/>
        </w:rPr>
        <w:t>我期望</w:t>
      </w:r>
      <w:r w:rsidR="004C62C0">
        <w:rPr>
          <w:rFonts w:ascii="仿宋" w:eastAsia="仿宋" w:hAnsi="仿宋" w:hint="eastAsia"/>
          <w:sz w:val="24"/>
          <w:szCs w:val="28"/>
        </w:rPr>
        <w:t>无锡</w:t>
      </w:r>
      <w:r w:rsidR="00195530">
        <w:rPr>
          <w:rFonts w:ascii="仿宋" w:eastAsia="仿宋" w:hAnsi="仿宋" w:hint="eastAsia"/>
          <w:sz w:val="24"/>
          <w:szCs w:val="28"/>
        </w:rPr>
        <w:t>可以研究本创意的落地可行性</w:t>
      </w:r>
      <w:r w:rsidR="007C1028">
        <w:rPr>
          <w:rFonts w:ascii="仿宋" w:eastAsia="仿宋" w:hAnsi="仿宋" w:hint="eastAsia"/>
          <w:sz w:val="24"/>
          <w:szCs w:val="28"/>
        </w:rPr>
        <w:t>，力争</w:t>
      </w:r>
      <w:r w:rsidR="00CF34A1">
        <w:rPr>
          <w:rFonts w:ascii="仿宋" w:eastAsia="仿宋" w:hAnsi="仿宋" w:hint="eastAsia"/>
          <w:sz w:val="24"/>
          <w:szCs w:val="28"/>
        </w:rPr>
        <w:t>率先创建</w:t>
      </w:r>
      <w:r w:rsidR="007C1028">
        <w:rPr>
          <w:rFonts w:ascii="仿宋" w:eastAsia="仿宋" w:hAnsi="仿宋" w:hint="eastAsia"/>
          <w:sz w:val="24"/>
          <w:szCs w:val="28"/>
        </w:rPr>
        <w:t>成为</w:t>
      </w:r>
      <w:r w:rsidR="00224543">
        <w:rPr>
          <w:rFonts w:ascii="仿宋" w:eastAsia="仿宋" w:hAnsi="仿宋" w:hint="eastAsia"/>
          <w:sz w:val="24"/>
          <w:szCs w:val="28"/>
        </w:rPr>
        <w:t>“</w:t>
      </w:r>
      <w:r w:rsidR="007C1028">
        <w:rPr>
          <w:rFonts w:ascii="仿宋" w:eastAsia="仿宋" w:hAnsi="仿宋" w:hint="eastAsia"/>
          <w:sz w:val="24"/>
          <w:szCs w:val="28"/>
        </w:rPr>
        <w:t>世界城市会客厅</w:t>
      </w:r>
      <w:r w:rsidR="00224543">
        <w:rPr>
          <w:rFonts w:ascii="仿宋" w:eastAsia="仿宋" w:hAnsi="仿宋" w:hint="eastAsia"/>
          <w:sz w:val="24"/>
          <w:szCs w:val="28"/>
        </w:rPr>
        <w:t>”</w:t>
      </w:r>
      <w:r w:rsidR="00195530">
        <w:rPr>
          <w:rFonts w:ascii="仿宋" w:eastAsia="仿宋" w:hAnsi="仿宋" w:hint="eastAsia"/>
          <w:sz w:val="24"/>
          <w:szCs w:val="28"/>
        </w:rPr>
        <w:t>。</w:t>
      </w:r>
    </w:p>
    <w:p w:rsidR="00F4791C" w:rsidRDefault="00F4791C" w:rsidP="000F3338">
      <w:pPr>
        <w:spacing w:line="360" w:lineRule="auto"/>
        <w:ind w:firstLineChars="200" w:firstLine="480"/>
        <w:rPr>
          <w:rFonts w:ascii="仿宋" w:eastAsia="仿宋" w:hAnsi="仿宋"/>
          <w:sz w:val="24"/>
          <w:szCs w:val="28"/>
        </w:rPr>
      </w:pPr>
    </w:p>
    <w:p w:rsidR="009959FA" w:rsidRPr="008313B1" w:rsidRDefault="000F3338" w:rsidP="008313B1">
      <w:pPr>
        <w:spacing w:line="360" w:lineRule="auto"/>
        <w:ind w:firstLineChars="200" w:firstLine="480"/>
        <w:rPr>
          <w:rFonts w:ascii="仿宋" w:eastAsia="仿宋" w:hAnsi="仿宋"/>
          <w:sz w:val="24"/>
          <w:szCs w:val="28"/>
        </w:rPr>
      </w:pPr>
      <w:r>
        <w:rPr>
          <w:rFonts w:ascii="仿宋" w:eastAsia="仿宋" w:hAnsi="仿宋" w:hint="eastAsia"/>
          <w:sz w:val="24"/>
          <w:szCs w:val="28"/>
        </w:rPr>
        <w:t>世界巨物城</w:t>
      </w:r>
      <w:r w:rsidR="00131C93">
        <w:rPr>
          <w:rFonts w:ascii="仿宋" w:eastAsia="仿宋" w:hAnsi="仿宋" w:hint="eastAsia"/>
          <w:sz w:val="24"/>
          <w:szCs w:val="28"/>
        </w:rPr>
        <w:t>是综合经济中最具旅游功能的项目，是旅游项目中最具综合经济功能的</w:t>
      </w:r>
      <w:r w:rsidR="008313B1">
        <w:rPr>
          <w:rFonts w:ascii="仿宋" w:eastAsia="仿宋" w:hAnsi="仿宋" w:hint="eastAsia"/>
          <w:sz w:val="24"/>
          <w:szCs w:val="28"/>
        </w:rPr>
        <w:t>项目</w:t>
      </w:r>
      <w:r w:rsidR="00131C93">
        <w:rPr>
          <w:rFonts w:ascii="仿宋" w:eastAsia="仿宋" w:hAnsi="仿宋" w:hint="eastAsia"/>
          <w:sz w:val="24"/>
          <w:szCs w:val="28"/>
        </w:rPr>
        <w:t>。</w:t>
      </w:r>
      <w:r w:rsidR="00BC0C0B">
        <w:rPr>
          <w:rFonts w:ascii="仿宋" w:eastAsia="仿宋" w:hAnsi="仿宋" w:hint="eastAsia"/>
          <w:kern w:val="24"/>
          <w:sz w:val="24"/>
          <w:szCs w:val="24"/>
        </w:rPr>
        <w:t>它</w:t>
      </w:r>
      <w:r>
        <w:rPr>
          <w:rFonts w:ascii="仿宋" w:eastAsia="仿宋" w:hAnsi="仿宋" w:hint="eastAsia"/>
          <w:kern w:val="24"/>
          <w:sz w:val="24"/>
          <w:szCs w:val="24"/>
        </w:rPr>
        <w:t>是聚集和展示品牌时尚形象的平台，</w:t>
      </w:r>
      <w:r w:rsidR="002C3ACE">
        <w:rPr>
          <w:rFonts w:ascii="仿宋" w:eastAsia="仿宋" w:hAnsi="仿宋" w:hint="eastAsia"/>
          <w:kern w:val="24"/>
          <w:sz w:val="24"/>
          <w:szCs w:val="24"/>
        </w:rPr>
        <w:t>是</w:t>
      </w:r>
      <w:r w:rsidRPr="00243F75">
        <w:rPr>
          <w:rFonts w:ascii="仿宋" w:eastAsia="仿宋" w:hAnsi="仿宋" w:hint="eastAsia"/>
          <w:b/>
          <w:color w:val="FF0000"/>
          <w:kern w:val="24"/>
          <w:sz w:val="24"/>
          <w:szCs w:val="24"/>
        </w:rPr>
        <w:t>世界各类网红的交流中心，</w:t>
      </w:r>
      <w:r w:rsidR="002C3ACE">
        <w:rPr>
          <w:rFonts w:ascii="仿宋" w:eastAsia="仿宋" w:hAnsi="仿宋" w:hint="eastAsia"/>
          <w:b/>
          <w:color w:val="FF0000"/>
          <w:kern w:val="24"/>
          <w:sz w:val="24"/>
          <w:szCs w:val="24"/>
        </w:rPr>
        <w:t>全球品牌</w:t>
      </w:r>
      <w:r w:rsidRPr="00243F75">
        <w:rPr>
          <w:rFonts w:ascii="仿宋" w:eastAsia="仿宋" w:hAnsi="仿宋" w:hint="eastAsia"/>
          <w:b/>
          <w:color w:val="FF0000"/>
          <w:kern w:val="24"/>
          <w:sz w:val="24"/>
          <w:szCs w:val="24"/>
        </w:rPr>
        <w:t>直播</w:t>
      </w:r>
      <w:r w:rsidR="002C3ACE">
        <w:rPr>
          <w:rFonts w:ascii="仿宋" w:eastAsia="仿宋" w:hAnsi="仿宋" w:hint="eastAsia"/>
          <w:b/>
          <w:color w:val="FF0000"/>
          <w:kern w:val="24"/>
          <w:sz w:val="24"/>
          <w:szCs w:val="24"/>
        </w:rPr>
        <w:t>带货</w:t>
      </w:r>
      <w:r w:rsidRPr="00243F75">
        <w:rPr>
          <w:rFonts w:ascii="仿宋" w:eastAsia="仿宋" w:hAnsi="仿宋" w:hint="eastAsia"/>
          <w:b/>
          <w:color w:val="FF0000"/>
          <w:kern w:val="24"/>
          <w:sz w:val="24"/>
          <w:szCs w:val="24"/>
        </w:rPr>
        <w:t>的</w:t>
      </w:r>
      <w:r w:rsidR="000C4BCF">
        <w:rPr>
          <w:rFonts w:ascii="仿宋" w:eastAsia="仿宋" w:hAnsi="仿宋" w:hint="eastAsia"/>
          <w:b/>
          <w:color w:val="FF0000"/>
          <w:kern w:val="24"/>
          <w:sz w:val="24"/>
          <w:szCs w:val="24"/>
        </w:rPr>
        <w:t>聚集大平台，</w:t>
      </w:r>
      <w:r w:rsidR="002C3ACE" w:rsidRPr="00243F75">
        <w:rPr>
          <w:rFonts w:ascii="仿宋" w:eastAsia="仿宋" w:hAnsi="仿宋" w:hint="eastAsia"/>
          <w:b/>
          <w:color w:val="FF0000"/>
          <w:kern w:val="24"/>
          <w:sz w:val="24"/>
          <w:szCs w:val="24"/>
        </w:rPr>
        <w:t>总部</w:t>
      </w:r>
      <w:r w:rsidR="002C3ACE">
        <w:rPr>
          <w:rFonts w:ascii="仿宋" w:eastAsia="仿宋" w:hAnsi="仿宋" w:hint="eastAsia"/>
          <w:b/>
          <w:color w:val="FF0000"/>
          <w:kern w:val="24"/>
          <w:sz w:val="24"/>
          <w:szCs w:val="24"/>
        </w:rPr>
        <w:t>经济</w:t>
      </w:r>
      <w:r w:rsidR="002C3ACE" w:rsidRPr="00243F75">
        <w:rPr>
          <w:rFonts w:ascii="仿宋" w:eastAsia="仿宋" w:hAnsi="仿宋" w:hint="eastAsia"/>
          <w:b/>
          <w:color w:val="FF0000"/>
          <w:kern w:val="24"/>
          <w:sz w:val="24"/>
          <w:szCs w:val="24"/>
        </w:rPr>
        <w:t>基地</w:t>
      </w:r>
      <w:r w:rsidRPr="00BC0C0B">
        <w:rPr>
          <w:rFonts w:ascii="仿宋" w:eastAsia="仿宋" w:hAnsi="仿宋" w:hint="eastAsia"/>
          <w:b/>
          <w:color w:val="FF0000"/>
          <w:kern w:val="24"/>
          <w:sz w:val="24"/>
          <w:szCs w:val="24"/>
        </w:rPr>
        <w:t>。</w:t>
      </w:r>
      <w:r w:rsidR="009959FA" w:rsidRPr="00116ADF">
        <w:rPr>
          <w:rFonts w:ascii="仿宋" w:eastAsia="仿宋" w:hAnsi="仿宋" w:hint="eastAsia"/>
          <w:b/>
          <w:sz w:val="24"/>
          <w:szCs w:val="24"/>
        </w:rPr>
        <w:t>“世界巨物城”有可能将成为</w:t>
      </w:r>
      <w:r w:rsidR="008313B1">
        <w:rPr>
          <w:rFonts w:ascii="仿宋" w:eastAsia="仿宋" w:hAnsi="仿宋" w:hint="eastAsia"/>
          <w:b/>
          <w:sz w:val="24"/>
          <w:szCs w:val="24"/>
        </w:rPr>
        <w:t>无锡第一个</w:t>
      </w:r>
      <w:r w:rsidR="009959FA" w:rsidRPr="00116ADF">
        <w:rPr>
          <w:rFonts w:ascii="仿宋" w:eastAsia="仿宋" w:hAnsi="仿宋" w:hint="eastAsia"/>
          <w:b/>
          <w:sz w:val="24"/>
          <w:szCs w:val="24"/>
        </w:rPr>
        <w:t>本土自主知识产权</w:t>
      </w:r>
      <w:r w:rsidR="004C62C0">
        <w:rPr>
          <w:rFonts w:ascii="仿宋" w:eastAsia="仿宋" w:hAnsi="仿宋" w:hint="eastAsia"/>
          <w:b/>
          <w:sz w:val="24"/>
          <w:szCs w:val="24"/>
        </w:rPr>
        <w:t>有影响力的世界</w:t>
      </w:r>
      <w:r w:rsidR="00A5446A">
        <w:rPr>
          <w:rFonts w:ascii="仿宋" w:eastAsia="仿宋" w:hAnsi="仿宋" w:hint="eastAsia"/>
          <w:b/>
          <w:sz w:val="24"/>
          <w:szCs w:val="24"/>
        </w:rPr>
        <w:t>级品牌</w:t>
      </w:r>
      <w:r w:rsidR="00C812C1">
        <w:rPr>
          <w:rFonts w:ascii="仿宋" w:eastAsia="仿宋" w:hAnsi="仿宋" w:hint="eastAsia"/>
          <w:b/>
          <w:sz w:val="24"/>
          <w:szCs w:val="24"/>
        </w:rPr>
        <w:t>。</w:t>
      </w:r>
    </w:p>
    <w:p w:rsidR="00E01033" w:rsidRDefault="00E01033" w:rsidP="00AD211F">
      <w:pPr>
        <w:pStyle w:val="a6"/>
        <w:spacing w:before="0" w:beforeAutospacing="0" w:after="0" w:afterAutospacing="0" w:line="360" w:lineRule="auto"/>
        <w:textAlignment w:val="baseline"/>
        <w:rPr>
          <w:rFonts w:ascii="仿宋" w:eastAsia="仿宋" w:hAnsi="仿宋"/>
          <w:b/>
          <w:bCs/>
          <w:kern w:val="24"/>
        </w:rPr>
      </w:pPr>
    </w:p>
    <w:p w:rsidR="006D6FC7" w:rsidRPr="006D6FC7" w:rsidRDefault="006D6FC7" w:rsidP="004E5951">
      <w:pPr>
        <w:pStyle w:val="a6"/>
        <w:spacing w:before="0" w:beforeAutospacing="0" w:after="0" w:afterAutospacing="0" w:line="360" w:lineRule="auto"/>
        <w:ind w:firstLineChars="49" w:firstLine="118"/>
        <w:textAlignment w:val="baseline"/>
        <w:rPr>
          <w:rFonts w:ascii="仿宋" w:eastAsia="仿宋" w:hAnsi="仿宋"/>
        </w:rPr>
      </w:pPr>
      <w:r w:rsidRPr="006D6FC7">
        <w:rPr>
          <w:rFonts w:ascii="仿宋" w:eastAsia="仿宋" w:hAnsi="仿宋" w:hint="eastAsia"/>
          <w:b/>
          <w:bCs/>
          <w:kern w:val="24"/>
        </w:rPr>
        <w:t>创意理念：</w:t>
      </w:r>
      <w:r w:rsidRPr="006D6FC7">
        <w:rPr>
          <w:rFonts w:ascii="仿宋" w:eastAsia="仿宋" w:hAnsi="仿宋" w:hint="eastAsia"/>
          <w:kern w:val="24"/>
        </w:rPr>
        <w:t>凡是人工做出来的物体、设施、物品等都可以成为某个相应品牌的形象载体。</w:t>
      </w:r>
    </w:p>
    <w:p w:rsidR="000F3338" w:rsidRDefault="006D6FC7" w:rsidP="00E30B8B">
      <w:pPr>
        <w:spacing w:line="360" w:lineRule="auto"/>
        <w:ind w:firstLineChars="49" w:firstLine="118"/>
        <w:rPr>
          <w:rFonts w:ascii="仿宋" w:eastAsia="仿宋" w:hAnsi="仿宋"/>
          <w:kern w:val="24"/>
          <w:sz w:val="24"/>
          <w:szCs w:val="24"/>
        </w:rPr>
      </w:pPr>
      <w:r w:rsidRPr="006D6FC7">
        <w:rPr>
          <w:rFonts w:ascii="仿宋" w:eastAsia="仿宋" w:hAnsi="仿宋" w:hint="eastAsia"/>
          <w:b/>
          <w:bCs/>
          <w:kern w:val="24"/>
          <w:sz w:val="24"/>
          <w:szCs w:val="24"/>
        </w:rPr>
        <w:t>策划构思</w:t>
      </w:r>
      <w:r w:rsidR="003F20A4">
        <w:rPr>
          <w:rFonts w:ascii="仿宋" w:eastAsia="仿宋" w:hAnsi="仿宋" w:hint="eastAsia"/>
          <w:b/>
          <w:bCs/>
          <w:kern w:val="24"/>
          <w:sz w:val="24"/>
          <w:szCs w:val="24"/>
        </w:rPr>
        <w:t>：</w:t>
      </w:r>
      <w:r w:rsidR="00AF76CE" w:rsidRPr="00AF76CE">
        <w:rPr>
          <w:rFonts w:ascii="仿宋" w:eastAsia="仿宋" w:hAnsi="仿宋" w:hint="eastAsia"/>
          <w:bCs/>
          <w:kern w:val="24"/>
          <w:sz w:val="24"/>
          <w:szCs w:val="24"/>
        </w:rPr>
        <w:t>巨物城</w:t>
      </w:r>
      <w:r w:rsidRPr="006D6FC7">
        <w:rPr>
          <w:rFonts w:ascii="仿宋" w:eastAsia="仿宋" w:hAnsi="仿宋" w:hint="eastAsia"/>
          <w:kern w:val="24"/>
          <w:sz w:val="24"/>
          <w:szCs w:val="24"/>
        </w:rPr>
        <w:t>内大部分建筑、设施、物品都可以</w:t>
      </w:r>
      <w:r w:rsidR="00E30B8B">
        <w:rPr>
          <w:rFonts w:ascii="仿宋" w:eastAsia="仿宋" w:hAnsi="仿宋" w:hint="eastAsia"/>
          <w:kern w:val="24"/>
          <w:sz w:val="24"/>
          <w:szCs w:val="24"/>
        </w:rPr>
        <w:t>由相应品牌作为广告投资建设的。</w:t>
      </w:r>
    </w:p>
    <w:p w:rsidR="00AA5C25" w:rsidRPr="003F20A4" w:rsidRDefault="00AA5C25" w:rsidP="00AF76CE">
      <w:pPr>
        <w:spacing w:line="360" w:lineRule="auto"/>
        <w:rPr>
          <w:rFonts w:ascii="仿宋" w:eastAsia="仿宋" w:hAnsi="仿宋"/>
          <w:sz w:val="24"/>
          <w:szCs w:val="24"/>
        </w:rPr>
      </w:pPr>
    </w:p>
    <w:p w:rsidR="009A6CD8" w:rsidRPr="009959FA" w:rsidRDefault="00AF76CE" w:rsidP="008313B1">
      <w:pPr>
        <w:spacing w:line="360" w:lineRule="auto"/>
        <w:ind w:firstLineChars="200" w:firstLine="480"/>
        <w:rPr>
          <w:rFonts w:ascii="仿宋" w:eastAsia="仿宋" w:hAnsi="仿宋"/>
          <w:sz w:val="24"/>
          <w:szCs w:val="24"/>
        </w:rPr>
      </w:pPr>
      <w:r w:rsidRPr="006D712D">
        <w:rPr>
          <w:rFonts w:ascii="仿宋" w:eastAsia="仿宋" w:hAnsi="仿宋" w:hint="eastAsia"/>
          <w:color w:val="000000" w:themeColor="text1"/>
          <w:sz w:val="24"/>
          <w:szCs w:val="24"/>
        </w:rPr>
        <w:t>本创意获得</w:t>
      </w:r>
      <w:r w:rsidR="00B7249E">
        <w:rPr>
          <w:rFonts w:ascii="仿宋" w:eastAsia="仿宋" w:hAnsi="仿宋" w:hint="eastAsia"/>
          <w:color w:val="000000" w:themeColor="text1"/>
          <w:sz w:val="24"/>
          <w:szCs w:val="24"/>
        </w:rPr>
        <w:t>高端</w:t>
      </w:r>
      <w:r w:rsidRPr="006D712D">
        <w:rPr>
          <w:rFonts w:ascii="仿宋" w:eastAsia="仿宋" w:hAnsi="仿宋" w:hint="eastAsia"/>
          <w:color w:val="000000" w:themeColor="text1"/>
          <w:sz w:val="24"/>
          <w:szCs w:val="24"/>
        </w:rPr>
        <w:t>官方评选专家的认可，是</w:t>
      </w:r>
      <w:r w:rsidR="00E54347" w:rsidRPr="006D712D">
        <w:rPr>
          <w:rFonts w:ascii="仿宋" w:eastAsia="仿宋" w:hAnsi="仿宋" w:hint="eastAsia"/>
          <w:color w:val="000000" w:themeColor="text1"/>
          <w:sz w:val="24"/>
          <w:szCs w:val="24"/>
        </w:rPr>
        <w:t>具</w:t>
      </w:r>
      <w:r w:rsidR="006A7A6C" w:rsidRPr="006D712D">
        <w:rPr>
          <w:rFonts w:ascii="仿宋" w:eastAsia="仿宋" w:hAnsi="仿宋" w:hint="eastAsia"/>
          <w:color w:val="000000" w:themeColor="text1"/>
          <w:sz w:val="24"/>
          <w:szCs w:val="24"/>
        </w:rPr>
        <w:t>有</w:t>
      </w:r>
      <w:r w:rsidRPr="006D712D">
        <w:rPr>
          <w:rFonts w:ascii="仿宋" w:eastAsia="仿宋" w:hAnsi="仿宋" w:hint="eastAsia"/>
          <w:color w:val="000000" w:themeColor="text1"/>
          <w:sz w:val="24"/>
          <w:szCs w:val="24"/>
        </w:rPr>
        <w:t>一定</w:t>
      </w:r>
      <w:r w:rsidR="006A7A6C" w:rsidRPr="006D712D">
        <w:rPr>
          <w:rFonts w:ascii="仿宋" w:eastAsia="仿宋" w:hAnsi="仿宋" w:hint="eastAsia"/>
          <w:color w:val="000000" w:themeColor="text1"/>
          <w:sz w:val="24"/>
          <w:szCs w:val="24"/>
        </w:rPr>
        <w:t>价值</w:t>
      </w:r>
      <w:r w:rsidRPr="006D712D">
        <w:rPr>
          <w:rFonts w:ascii="仿宋" w:eastAsia="仿宋" w:hAnsi="仿宋" w:hint="eastAsia"/>
          <w:color w:val="000000" w:themeColor="text1"/>
          <w:sz w:val="24"/>
          <w:szCs w:val="24"/>
        </w:rPr>
        <w:t>的</w:t>
      </w:r>
      <w:r w:rsidR="006A7A6C" w:rsidRPr="006D712D">
        <w:rPr>
          <w:rFonts w:ascii="仿宋" w:eastAsia="仿宋" w:hAnsi="仿宋" w:hint="eastAsia"/>
          <w:color w:val="000000" w:themeColor="text1"/>
          <w:sz w:val="24"/>
          <w:szCs w:val="24"/>
        </w:rPr>
        <w:t>，</w:t>
      </w:r>
      <w:r w:rsidR="006D712D">
        <w:rPr>
          <w:rFonts w:ascii="仿宋" w:eastAsia="仿宋" w:hAnsi="仿宋" w:hint="eastAsia"/>
          <w:color w:val="000000" w:themeColor="text1"/>
          <w:sz w:val="24"/>
          <w:szCs w:val="24"/>
        </w:rPr>
        <w:t>国内外专家都</w:t>
      </w:r>
      <w:r w:rsidR="006A7A6C" w:rsidRPr="006D712D">
        <w:rPr>
          <w:rFonts w:ascii="仿宋" w:eastAsia="仿宋" w:hAnsi="仿宋" w:hint="eastAsia"/>
          <w:color w:val="000000" w:themeColor="text1"/>
          <w:sz w:val="24"/>
          <w:szCs w:val="24"/>
        </w:rPr>
        <w:t>期待</w:t>
      </w:r>
      <w:r w:rsidR="00250648" w:rsidRPr="006D712D">
        <w:rPr>
          <w:rFonts w:ascii="仿宋" w:eastAsia="仿宋" w:hAnsi="仿宋" w:hint="eastAsia"/>
          <w:color w:val="000000" w:themeColor="text1"/>
          <w:sz w:val="24"/>
          <w:szCs w:val="24"/>
        </w:rPr>
        <w:t>尽快</w:t>
      </w:r>
      <w:r w:rsidR="006A7A6C" w:rsidRPr="006D712D">
        <w:rPr>
          <w:rFonts w:ascii="仿宋" w:eastAsia="仿宋" w:hAnsi="仿宋" w:hint="eastAsia"/>
          <w:color w:val="000000" w:themeColor="text1"/>
          <w:sz w:val="24"/>
          <w:szCs w:val="24"/>
        </w:rPr>
        <w:t>在中国首先落地</w:t>
      </w:r>
      <w:r w:rsidR="007D3AB3">
        <w:rPr>
          <w:rFonts w:ascii="仿宋" w:eastAsia="仿宋" w:hAnsi="仿宋" w:hint="eastAsia"/>
          <w:color w:val="000000" w:themeColor="text1"/>
          <w:sz w:val="24"/>
          <w:szCs w:val="24"/>
        </w:rPr>
        <w:t>，</w:t>
      </w:r>
      <w:r w:rsidR="007C2959">
        <w:rPr>
          <w:rFonts w:ascii="仿宋" w:eastAsia="仿宋" w:hAnsi="仿宋" w:hint="eastAsia"/>
          <w:color w:val="000000" w:themeColor="text1"/>
          <w:sz w:val="24"/>
          <w:szCs w:val="24"/>
        </w:rPr>
        <w:t>我30多年的好朋友，</w:t>
      </w:r>
      <w:r w:rsidR="007D3AB3" w:rsidRPr="007D3AB3">
        <w:rPr>
          <w:rFonts w:ascii="仿宋" w:eastAsia="仿宋" w:hAnsi="仿宋" w:hint="eastAsia"/>
          <w:b/>
          <w:color w:val="FF0000"/>
          <w:sz w:val="24"/>
          <w:szCs w:val="24"/>
        </w:rPr>
        <w:t>著名经济学家、复旦大学经济学院</w:t>
      </w:r>
      <w:r w:rsidR="00A027E3" w:rsidRPr="007D3AB3">
        <w:rPr>
          <w:rFonts w:ascii="仿宋" w:eastAsia="仿宋" w:hAnsi="仿宋" w:hint="eastAsia"/>
          <w:b/>
          <w:color w:val="FF0000"/>
          <w:sz w:val="24"/>
          <w:szCs w:val="24"/>
        </w:rPr>
        <w:t>院长</w:t>
      </w:r>
      <w:r w:rsidR="007D3AB3" w:rsidRPr="007D3AB3">
        <w:rPr>
          <w:rFonts w:ascii="仿宋" w:eastAsia="仿宋" w:hAnsi="仿宋" w:hint="eastAsia"/>
          <w:b/>
          <w:color w:val="FF0000"/>
          <w:sz w:val="24"/>
          <w:szCs w:val="24"/>
        </w:rPr>
        <w:t>张军</w:t>
      </w:r>
      <w:r w:rsidR="00A027E3">
        <w:rPr>
          <w:rFonts w:ascii="仿宋" w:eastAsia="仿宋" w:hAnsi="仿宋" w:hint="eastAsia"/>
          <w:b/>
          <w:color w:val="FF0000"/>
          <w:sz w:val="24"/>
          <w:szCs w:val="24"/>
        </w:rPr>
        <w:t>教授</w:t>
      </w:r>
      <w:r w:rsidR="00F73737">
        <w:rPr>
          <w:rFonts w:ascii="仿宋" w:eastAsia="仿宋" w:hAnsi="仿宋" w:hint="eastAsia"/>
          <w:b/>
          <w:color w:val="FF0000"/>
          <w:sz w:val="24"/>
          <w:szCs w:val="24"/>
        </w:rPr>
        <w:t>也</w:t>
      </w:r>
      <w:r w:rsidR="007D3AB3" w:rsidRPr="007D3AB3">
        <w:rPr>
          <w:rFonts w:ascii="仿宋" w:eastAsia="仿宋" w:hAnsi="仿宋" w:hint="eastAsia"/>
          <w:b/>
          <w:color w:val="FF0000"/>
          <w:sz w:val="24"/>
          <w:szCs w:val="24"/>
        </w:rPr>
        <w:t>支持</w:t>
      </w:r>
      <w:r w:rsidR="007D3AB3">
        <w:rPr>
          <w:rFonts w:ascii="仿宋" w:eastAsia="仿宋" w:hAnsi="仿宋" w:hint="eastAsia"/>
          <w:b/>
          <w:color w:val="FF0000"/>
          <w:sz w:val="24"/>
          <w:szCs w:val="24"/>
        </w:rPr>
        <w:t>落地无锡</w:t>
      </w:r>
      <w:r w:rsidR="000C4BCF" w:rsidRPr="006D712D">
        <w:rPr>
          <w:rFonts w:ascii="仿宋" w:eastAsia="仿宋" w:hAnsi="仿宋" w:hint="eastAsia"/>
          <w:color w:val="000000" w:themeColor="text1"/>
          <w:sz w:val="24"/>
          <w:szCs w:val="24"/>
        </w:rPr>
        <w:t>。</w:t>
      </w:r>
      <w:r w:rsidR="006A7A6C" w:rsidRPr="006D712D">
        <w:rPr>
          <w:rFonts w:ascii="仿宋" w:eastAsia="仿宋" w:hAnsi="仿宋" w:hint="eastAsia"/>
          <w:color w:val="000000" w:themeColor="text1"/>
          <w:sz w:val="24"/>
          <w:szCs w:val="24"/>
        </w:rPr>
        <w:t>我愿意</w:t>
      </w:r>
      <w:r w:rsidR="009959FA">
        <w:rPr>
          <w:rFonts w:ascii="仿宋" w:eastAsia="仿宋" w:hAnsi="仿宋" w:hint="eastAsia"/>
          <w:color w:val="000000" w:themeColor="text1"/>
          <w:sz w:val="24"/>
          <w:szCs w:val="24"/>
        </w:rPr>
        <w:t>，</w:t>
      </w:r>
      <w:r w:rsidR="009959FA">
        <w:rPr>
          <w:rFonts w:ascii="仿宋" w:eastAsia="仿宋" w:hAnsi="仿宋" w:hint="eastAsia"/>
          <w:sz w:val="24"/>
          <w:szCs w:val="24"/>
        </w:rPr>
        <w:t>为</w:t>
      </w:r>
      <w:r w:rsidR="00F73737">
        <w:rPr>
          <w:rFonts w:ascii="仿宋" w:eastAsia="仿宋" w:hAnsi="仿宋" w:hint="eastAsia"/>
          <w:sz w:val="24"/>
          <w:szCs w:val="24"/>
        </w:rPr>
        <w:t>无锡</w:t>
      </w:r>
      <w:r w:rsidR="009959FA" w:rsidRPr="006A7A6C">
        <w:rPr>
          <w:rFonts w:ascii="仿宋" w:eastAsia="仿宋" w:hAnsi="仿宋" w:hint="eastAsia"/>
          <w:color w:val="000000"/>
          <w:sz w:val="24"/>
          <w:szCs w:val="24"/>
          <w:shd w:val="clear" w:color="auto" w:fill="FFFFFF"/>
        </w:rPr>
        <w:t>加快</w:t>
      </w:r>
      <w:r w:rsidR="008313B1">
        <w:rPr>
          <w:rFonts w:ascii="仿宋" w:eastAsia="仿宋" w:hAnsi="仿宋" w:hint="eastAsia"/>
          <w:color w:val="000000"/>
          <w:sz w:val="24"/>
          <w:szCs w:val="24"/>
          <w:shd w:val="clear" w:color="auto" w:fill="FFFFFF"/>
        </w:rPr>
        <w:t>推进</w:t>
      </w:r>
      <w:r w:rsidR="009959FA" w:rsidRPr="006A7A6C">
        <w:rPr>
          <w:rFonts w:ascii="仿宋" w:eastAsia="仿宋" w:hAnsi="仿宋" w:hint="eastAsia"/>
          <w:color w:val="000000"/>
          <w:sz w:val="24"/>
          <w:szCs w:val="24"/>
          <w:shd w:val="clear" w:color="auto" w:fill="FFFFFF"/>
        </w:rPr>
        <w:t>建设</w:t>
      </w:r>
      <w:r w:rsidR="00C812C1">
        <w:rPr>
          <w:rFonts w:ascii="仿宋" w:eastAsia="仿宋" w:hAnsi="仿宋" w:hint="eastAsia"/>
          <w:sz w:val="24"/>
          <w:szCs w:val="24"/>
        </w:rPr>
        <w:t>“</w:t>
      </w:r>
      <w:r w:rsidR="004C62C0">
        <w:rPr>
          <w:rFonts w:ascii="仿宋" w:eastAsia="仿宋" w:hAnsi="仿宋" w:hint="eastAsia"/>
          <w:sz w:val="24"/>
          <w:szCs w:val="24"/>
        </w:rPr>
        <w:t>太湖湾科创</w:t>
      </w:r>
      <w:r w:rsidR="00EC4668">
        <w:rPr>
          <w:rFonts w:ascii="仿宋" w:eastAsia="仿宋" w:hAnsi="仿宋" w:hint="eastAsia"/>
          <w:sz w:val="24"/>
          <w:szCs w:val="24"/>
        </w:rPr>
        <w:t>带</w:t>
      </w:r>
      <w:r w:rsidR="009959FA">
        <w:rPr>
          <w:rFonts w:ascii="仿宋" w:eastAsia="仿宋" w:hAnsi="仿宋" w:hint="eastAsia"/>
          <w:sz w:val="24"/>
          <w:szCs w:val="24"/>
        </w:rPr>
        <w:t>”</w:t>
      </w:r>
      <w:r w:rsidR="004C62C0">
        <w:rPr>
          <w:rFonts w:ascii="仿宋" w:eastAsia="仿宋" w:hAnsi="仿宋" w:hint="eastAsia"/>
          <w:sz w:val="24"/>
          <w:szCs w:val="24"/>
        </w:rPr>
        <w:t>“</w:t>
      </w:r>
      <w:r w:rsidR="004D2C1B">
        <w:rPr>
          <w:rFonts w:ascii="仿宋" w:eastAsia="仿宋" w:hAnsi="仿宋" w:hint="eastAsia"/>
          <w:sz w:val="24"/>
          <w:szCs w:val="24"/>
        </w:rPr>
        <w:t>国际消费中心城市</w:t>
      </w:r>
      <w:r w:rsidR="004C62C0">
        <w:rPr>
          <w:rFonts w:ascii="仿宋" w:eastAsia="仿宋" w:hAnsi="仿宋" w:hint="eastAsia"/>
          <w:sz w:val="24"/>
          <w:szCs w:val="24"/>
        </w:rPr>
        <w:t>”</w:t>
      </w:r>
      <w:r w:rsidR="009959FA">
        <w:rPr>
          <w:rFonts w:ascii="仿宋" w:eastAsia="仿宋" w:hAnsi="仿宋" w:hint="eastAsia"/>
          <w:sz w:val="24"/>
          <w:szCs w:val="24"/>
        </w:rPr>
        <w:t>等目标的实现出谋划策</w:t>
      </w:r>
      <w:r w:rsidR="009959FA" w:rsidRPr="009A6CD8">
        <w:rPr>
          <w:rFonts w:ascii="仿宋" w:eastAsia="仿宋" w:hAnsi="仿宋" w:hint="eastAsia"/>
          <w:sz w:val="24"/>
          <w:szCs w:val="24"/>
        </w:rPr>
        <w:t>作出贡献！</w:t>
      </w:r>
      <w:r w:rsidR="008313B1">
        <w:rPr>
          <w:rFonts w:ascii="仿宋" w:eastAsia="仿宋" w:hAnsi="仿宋" w:hint="eastAsia"/>
          <w:sz w:val="24"/>
          <w:szCs w:val="24"/>
        </w:rPr>
        <w:t>希望我的抛砖引玉，能迎来海内外更多的人，为</w:t>
      </w:r>
      <w:r w:rsidR="00F73737">
        <w:rPr>
          <w:rFonts w:ascii="仿宋" w:eastAsia="仿宋" w:hAnsi="仿宋" w:hint="eastAsia"/>
          <w:sz w:val="24"/>
          <w:szCs w:val="24"/>
        </w:rPr>
        <w:t>无锡</w:t>
      </w:r>
      <w:r w:rsidR="009959FA" w:rsidRPr="009A6CD8">
        <w:rPr>
          <w:rFonts w:ascii="仿宋" w:eastAsia="仿宋" w:hAnsi="仿宋" w:hint="eastAsia"/>
          <w:sz w:val="24"/>
          <w:szCs w:val="24"/>
        </w:rPr>
        <w:t>全面发展出谋划策</w:t>
      </w:r>
      <w:r w:rsidR="00742190" w:rsidRPr="006D712D">
        <w:rPr>
          <w:rFonts w:ascii="仿宋" w:eastAsia="仿宋" w:hAnsi="仿宋" w:hint="eastAsia"/>
          <w:color w:val="000000" w:themeColor="text1"/>
          <w:sz w:val="24"/>
          <w:szCs w:val="24"/>
        </w:rPr>
        <w:t>作出贡献！</w:t>
      </w:r>
      <w:r w:rsidR="009A6CD8" w:rsidRPr="006D712D">
        <w:rPr>
          <w:rFonts w:ascii="仿宋" w:eastAsia="仿宋" w:hAnsi="仿宋" w:hint="eastAsia"/>
          <w:color w:val="000000" w:themeColor="text1"/>
          <w:sz w:val="24"/>
          <w:szCs w:val="24"/>
        </w:rPr>
        <w:t xml:space="preserve"> </w:t>
      </w:r>
    </w:p>
    <w:p w:rsidR="009A6CD8" w:rsidRDefault="009A6CD8" w:rsidP="009A6CD8">
      <w:pPr>
        <w:spacing w:line="360" w:lineRule="auto"/>
        <w:ind w:firstLineChars="196" w:firstLine="472"/>
        <w:rPr>
          <w:rFonts w:ascii="仿宋" w:eastAsia="仿宋" w:hAnsi="仿宋"/>
          <w:b/>
          <w:sz w:val="24"/>
          <w:szCs w:val="28"/>
        </w:rPr>
      </w:pPr>
      <w:r w:rsidRPr="0048586D">
        <w:rPr>
          <w:rFonts w:ascii="仿宋" w:eastAsia="仿宋" w:hAnsi="仿宋"/>
          <w:b/>
          <w:sz w:val="24"/>
          <w:szCs w:val="28"/>
        </w:rPr>
        <w:t>给我一个创新建议机会</w:t>
      </w:r>
      <w:r w:rsidRPr="0048586D">
        <w:rPr>
          <w:rFonts w:ascii="仿宋" w:eastAsia="仿宋" w:hAnsi="仿宋" w:hint="eastAsia"/>
          <w:b/>
          <w:sz w:val="24"/>
          <w:szCs w:val="28"/>
        </w:rPr>
        <w:t>，我还你一个百亿级的全球影响力的创意项目！！！</w:t>
      </w:r>
    </w:p>
    <w:p w:rsidR="004873BB" w:rsidRPr="004873BB" w:rsidRDefault="001C1F65" w:rsidP="00BB7167">
      <w:pPr>
        <w:spacing w:line="360" w:lineRule="auto"/>
        <w:ind w:firstLineChars="196" w:firstLine="470"/>
        <w:rPr>
          <w:rFonts w:ascii="仿宋" w:eastAsia="仿宋" w:hAnsi="仿宋"/>
          <w:b/>
          <w:sz w:val="24"/>
          <w:szCs w:val="28"/>
        </w:rPr>
      </w:pPr>
      <w:r>
        <w:rPr>
          <w:rFonts w:ascii="仿宋" w:eastAsia="仿宋" w:hAnsi="仿宋" w:hint="eastAsia"/>
          <w:sz w:val="24"/>
          <w:szCs w:val="28"/>
        </w:rPr>
        <w:t>让我们共同</w:t>
      </w:r>
      <w:r w:rsidR="00332D69">
        <w:rPr>
          <w:rFonts w:ascii="仿宋" w:eastAsia="仿宋" w:hAnsi="仿宋" w:hint="eastAsia"/>
          <w:sz w:val="24"/>
          <w:szCs w:val="28"/>
        </w:rPr>
        <w:t>绘就出一幅惊艳世界的炫丽</w:t>
      </w:r>
      <w:r w:rsidR="003D01C3">
        <w:rPr>
          <w:rFonts w:ascii="仿宋" w:eastAsia="仿宋" w:hAnsi="仿宋" w:hint="eastAsia"/>
          <w:sz w:val="24"/>
          <w:szCs w:val="28"/>
        </w:rPr>
        <w:t>画卷</w:t>
      </w:r>
      <w:r w:rsidR="00725B09">
        <w:rPr>
          <w:rFonts w:ascii="仿宋" w:eastAsia="仿宋" w:hAnsi="仿宋" w:hint="eastAsia"/>
          <w:sz w:val="24"/>
          <w:szCs w:val="28"/>
        </w:rPr>
        <w:t>---</w:t>
      </w:r>
      <w:r>
        <w:rPr>
          <w:rFonts w:ascii="仿宋" w:eastAsia="仿宋" w:hAnsi="仿宋" w:hint="eastAsia"/>
          <w:sz w:val="24"/>
          <w:szCs w:val="28"/>
        </w:rPr>
        <w:t>魅力无边的</w:t>
      </w:r>
      <w:r w:rsidR="000C31EA">
        <w:rPr>
          <w:rFonts w:ascii="仿宋" w:eastAsia="仿宋" w:hAnsi="仿宋" w:hint="eastAsia"/>
          <w:sz w:val="24"/>
          <w:szCs w:val="28"/>
        </w:rPr>
        <w:t>“全球品牌不夜城</w:t>
      </w:r>
      <w:r w:rsidR="003D01C3">
        <w:rPr>
          <w:rFonts w:ascii="仿宋" w:eastAsia="仿宋" w:hAnsi="仿宋" w:hint="eastAsia"/>
          <w:sz w:val="24"/>
          <w:szCs w:val="28"/>
        </w:rPr>
        <w:t>”</w:t>
      </w:r>
      <w:r w:rsidR="00E735A1">
        <w:rPr>
          <w:rFonts w:ascii="仿宋" w:eastAsia="仿宋" w:hAnsi="仿宋" w:hint="eastAsia"/>
          <w:sz w:val="24"/>
          <w:szCs w:val="28"/>
        </w:rPr>
        <w:t>。</w:t>
      </w:r>
    </w:p>
    <w:p w:rsidR="008503D1" w:rsidRPr="00742190" w:rsidRDefault="008503D1" w:rsidP="00B63A6F">
      <w:pPr>
        <w:spacing w:line="360" w:lineRule="auto"/>
        <w:rPr>
          <w:rFonts w:ascii="仿宋" w:eastAsia="仿宋" w:hAnsi="仿宋"/>
          <w:sz w:val="24"/>
          <w:szCs w:val="28"/>
        </w:rPr>
      </w:pPr>
    </w:p>
    <w:p w:rsidR="00676342" w:rsidRDefault="00676342" w:rsidP="0054765F">
      <w:pPr>
        <w:spacing w:line="360" w:lineRule="auto"/>
        <w:ind w:firstLineChars="2650" w:firstLine="6360"/>
        <w:rPr>
          <w:rFonts w:ascii="仿宋" w:eastAsia="仿宋" w:hAnsi="仿宋"/>
          <w:sz w:val="24"/>
          <w:szCs w:val="28"/>
        </w:rPr>
      </w:pPr>
      <w:r>
        <w:rPr>
          <w:rFonts w:ascii="仿宋" w:eastAsia="仿宋" w:hAnsi="仿宋" w:hint="eastAsia"/>
          <w:sz w:val="24"/>
          <w:szCs w:val="28"/>
        </w:rPr>
        <w:t xml:space="preserve"> </w:t>
      </w:r>
      <w:r w:rsidR="00CC6971">
        <w:rPr>
          <w:rFonts w:ascii="仿宋" w:eastAsia="仿宋" w:hAnsi="仿宋" w:hint="eastAsia"/>
          <w:sz w:val="24"/>
          <w:szCs w:val="28"/>
        </w:rPr>
        <w:t>创意人</w:t>
      </w:r>
      <w:r>
        <w:rPr>
          <w:rFonts w:ascii="仿宋" w:eastAsia="仿宋" w:hAnsi="仿宋" w:hint="eastAsia"/>
          <w:sz w:val="24"/>
          <w:szCs w:val="28"/>
        </w:rPr>
        <w:t xml:space="preserve">：秦保钢  </w:t>
      </w:r>
    </w:p>
    <w:p w:rsidR="00BC0C0B" w:rsidRPr="00CC6971" w:rsidRDefault="000C31EA" w:rsidP="00BC0C0B">
      <w:pPr>
        <w:spacing w:line="360" w:lineRule="auto"/>
        <w:rPr>
          <w:rFonts w:ascii="仿宋" w:eastAsia="仿宋" w:hAnsi="仿宋"/>
          <w:szCs w:val="21"/>
        </w:rPr>
      </w:pPr>
      <w:r>
        <w:rPr>
          <w:rFonts w:ascii="仿宋" w:eastAsia="仿宋" w:hAnsi="仿宋" w:hint="eastAsia"/>
          <w:sz w:val="24"/>
          <w:szCs w:val="28"/>
        </w:rPr>
        <w:t xml:space="preserve">  </w:t>
      </w:r>
      <w:r w:rsidR="00392298">
        <w:rPr>
          <w:rFonts w:ascii="仿宋" w:eastAsia="仿宋" w:hAnsi="仿宋" w:hint="eastAsia"/>
          <w:sz w:val="24"/>
          <w:szCs w:val="28"/>
        </w:rPr>
        <w:t xml:space="preserve">                                 </w:t>
      </w:r>
      <w:r w:rsidR="00CC6971">
        <w:rPr>
          <w:rFonts w:ascii="仿宋" w:eastAsia="仿宋" w:hAnsi="仿宋" w:hint="eastAsia"/>
          <w:sz w:val="24"/>
          <w:szCs w:val="28"/>
        </w:rPr>
        <w:t xml:space="preserve">                   </w:t>
      </w:r>
      <w:r w:rsidR="00A027E3">
        <w:rPr>
          <w:rFonts w:ascii="仿宋" w:eastAsia="仿宋" w:hAnsi="仿宋" w:hint="eastAsia"/>
          <w:szCs w:val="21"/>
        </w:rPr>
        <w:t xml:space="preserve"> 2022</w:t>
      </w:r>
      <w:r w:rsidR="00CC6971" w:rsidRPr="00CC6971">
        <w:rPr>
          <w:rFonts w:ascii="仿宋" w:eastAsia="仿宋" w:hAnsi="仿宋" w:hint="eastAsia"/>
          <w:szCs w:val="21"/>
        </w:rPr>
        <w:t>年</w:t>
      </w:r>
      <w:r w:rsidR="00A027E3">
        <w:rPr>
          <w:rFonts w:ascii="仿宋" w:eastAsia="仿宋" w:hAnsi="仿宋" w:hint="eastAsia"/>
          <w:szCs w:val="21"/>
        </w:rPr>
        <w:t>1</w:t>
      </w:r>
      <w:r w:rsidR="00CC6971" w:rsidRPr="00CC6971">
        <w:rPr>
          <w:rFonts w:ascii="仿宋" w:eastAsia="仿宋" w:hAnsi="仿宋" w:hint="eastAsia"/>
          <w:szCs w:val="21"/>
        </w:rPr>
        <w:t>月</w:t>
      </w:r>
      <w:r w:rsidR="0069174B">
        <w:rPr>
          <w:rFonts w:ascii="仿宋" w:eastAsia="仿宋" w:hAnsi="仿宋" w:hint="eastAsia"/>
          <w:szCs w:val="21"/>
        </w:rPr>
        <w:t>9</w:t>
      </w:r>
      <w:r w:rsidR="00CC6971" w:rsidRPr="00CC6971">
        <w:rPr>
          <w:rFonts w:ascii="仿宋" w:eastAsia="仿宋" w:hAnsi="仿宋" w:hint="eastAsia"/>
          <w:szCs w:val="21"/>
        </w:rPr>
        <w:t>日</w:t>
      </w:r>
    </w:p>
    <w:p w:rsidR="00BB7167" w:rsidRDefault="00BB7167">
      <w:pPr>
        <w:spacing w:line="360" w:lineRule="auto"/>
        <w:rPr>
          <w:rFonts w:ascii="仿宋" w:eastAsia="仿宋" w:hAnsi="仿宋"/>
          <w:sz w:val="18"/>
          <w:szCs w:val="18"/>
        </w:rPr>
      </w:pPr>
    </w:p>
    <w:p w:rsidR="009A6CD8" w:rsidRPr="00746707" w:rsidRDefault="000C31EA">
      <w:pPr>
        <w:spacing w:line="360" w:lineRule="auto"/>
        <w:rPr>
          <w:rFonts w:ascii="仿宋" w:eastAsia="仿宋" w:hAnsi="仿宋"/>
          <w:sz w:val="18"/>
          <w:szCs w:val="18"/>
        </w:rPr>
      </w:pPr>
      <w:r>
        <w:rPr>
          <w:rFonts w:ascii="仿宋" w:eastAsia="仿宋" w:hAnsi="仿宋" w:hint="eastAsia"/>
          <w:sz w:val="18"/>
          <w:szCs w:val="18"/>
        </w:rPr>
        <w:t xml:space="preserve"> </w:t>
      </w:r>
      <w:r w:rsidR="00CC6971" w:rsidRPr="00746707">
        <w:rPr>
          <w:rFonts w:ascii="仿宋" w:eastAsia="仿宋" w:hAnsi="仿宋" w:hint="eastAsia"/>
          <w:sz w:val="18"/>
          <w:szCs w:val="18"/>
        </w:rPr>
        <w:t>wxqbg@126.com</w:t>
      </w:r>
      <w:r w:rsidR="00CC6971">
        <w:rPr>
          <w:rFonts w:ascii="仿宋" w:eastAsia="仿宋" w:hAnsi="仿宋" w:hint="eastAsia"/>
          <w:sz w:val="18"/>
          <w:szCs w:val="18"/>
        </w:rPr>
        <w:t xml:space="preserve"> </w:t>
      </w:r>
      <w:r w:rsidR="00663B5E">
        <w:rPr>
          <w:rFonts w:ascii="仿宋" w:eastAsia="仿宋" w:hAnsi="仿宋" w:hint="eastAsia"/>
          <w:sz w:val="18"/>
          <w:szCs w:val="18"/>
        </w:rPr>
        <w:t>13906171051</w:t>
      </w:r>
      <w:r w:rsidR="001D13C5">
        <w:rPr>
          <w:rFonts w:ascii="仿宋" w:eastAsia="仿宋" w:hAnsi="仿宋" w:hint="eastAsia"/>
          <w:sz w:val="18"/>
          <w:szCs w:val="18"/>
        </w:rPr>
        <w:t xml:space="preserve">  </w:t>
      </w:r>
      <w:r w:rsidR="009A6CD8" w:rsidRPr="00746707">
        <w:rPr>
          <w:rFonts w:ascii="仿宋" w:eastAsia="仿宋" w:hAnsi="仿宋" w:hint="eastAsia"/>
          <w:sz w:val="18"/>
          <w:szCs w:val="18"/>
        </w:rPr>
        <w:t>(因完整创意方案有1.2万多字，以上仅是要点介绍，供参考).</w:t>
      </w:r>
    </w:p>
    <w:sectPr w:rsidR="009A6CD8" w:rsidRPr="00746707" w:rsidSect="009A6CD8">
      <w:footerReference w:type="default" r:id="rId8"/>
      <w:pgSz w:w="11906" w:h="16838"/>
      <w:pgMar w:top="1191" w:right="1361" w:bottom="1304" w:left="1418" w:header="851" w:footer="851"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765E" w:rsidRDefault="004C765E" w:rsidP="00367C2D">
      <w:r>
        <w:separator/>
      </w:r>
    </w:p>
  </w:endnote>
  <w:endnote w:type="continuationSeparator" w:id="1">
    <w:p w:rsidR="004C765E" w:rsidRDefault="004C765E" w:rsidP="00367C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8262301"/>
      <w:docPartObj>
        <w:docPartGallery w:val="Page Numbers (Bottom of Page)"/>
        <w:docPartUnique/>
      </w:docPartObj>
    </w:sdtPr>
    <w:sdtContent>
      <w:p w:rsidR="001E6A0F" w:rsidRDefault="00F84C60">
        <w:pPr>
          <w:pStyle w:val="a3"/>
          <w:jc w:val="center"/>
        </w:pPr>
        <w:fldSimple w:instr=" PAGE   \* MERGEFORMAT ">
          <w:r w:rsidR="0069174B" w:rsidRPr="0069174B">
            <w:rPr>
              <w:noProof/>
              <w:lang w:val="zh-CN"/>
            </w:rPr>
            <w:t>4</w:t>
          </w:r>
        </w:fldSimple>
      </w:p>
    </w:sdtContent>
  </w:sdt>
  <w:sdt>
    <w:sdtPr>
      <w:id w:val="278261941"/>
      <w:docPartObj>
        <w:docPartGallery w:val="Page Numbers (Bottom of Page)"/>
        <w:docPartUnique/>
      </w:docPartObj>
    </w:sdtPr>
    <w:sdtContent>
      <w:p w:rsidR="001E6A0F" w:rsidRPr="001E6A0F" w:rsidRDefault="001E6A0F" w:rsidP="001E6A0F">
        <w:pPr>
          <w:pStyle w:val="a3"/>
          <w:rPr>
            <w:sz w:val="21"/>
            <w:szCs w:val="22"/>
          </w:rPr>
        </w:pPr>
        <w:r>
          <w:rPr>
            <w:rFonts w:hint="eastAsia"/>
          </w:rPr>
          <w:t xml:space="preserve"> </w:t>
        </w:r>
        <w:r w:rsidRPr="001E6A0F">
          <w:rPr>
            <w:rFonts w:hint="eastAsia"/>
            <w:sz w:val="15"/>
            <w:szCs w:val="15"/>
          </w:rPr>
          <w:t>知识产权</w:t>
        </w:r>
        <w:r w:rsidRPr="001E6A0F">
          <w:rPr>
            <w:rFonts w:hint="eastAsia"/>
            <w:sz w:val="15"/>
            <w:szCs w:val="15"/>
          </w:rPr>
          <w:t xml:space="preserve"> QBG</w:t>
        </w:r>
        <w:r>
          <w:rPr>
            <w:rFonts w:hint="eastAsia"/>
            <w:sz w:val="15"/>
            <w:szCs w:val="15"/>
          </w:rPr>
          <w:t xml:space="preserve">                                                                                                  </w:t>
        </w:r>
        <w:r>
          <w:rPr>
            <w:rFonts w:hint="eastAsia"/>
            <w:sz w:val="15"/>
            <w:szCs w:val="15"/>
          </w:rPr>
          <w:t>请勿转载</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765E" w:rsidRDefault="004C765E" w:rsidP="00367C2D">
      <w:r>
        <w:separator/>
      </w:r>
    </w:p>
  </w:footnote>
  <w:footnote w:type="continuationSeparator" w:id="1">
    <w:p w:rsidR="004C765E" w:rsidRDefault="004C765E" w:rsidP="00367C2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512396"/>
    <w:multiLevelType w:val="hybridMultilevel"/>
    <w:tmpl w:val="9E162D3A"/>
    <w:lvl w:ilvl="0" w:tplc="7798746C">
      <w:start w:val="1"/>
      <w:numFmt w:val="decimal"/>
      <w:lvlText w:val="%1、"/>
      <w:lvlJc w:val="left"/>
      <w:pPr>
        <w:ind w:left="360" w:hanging="360"/>
      </w:pPr>
      <w:rPr>
        <w:rFonts w:hint="default"/>
        <w:b/>
        <w:color w:val="00000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366C0397"/>
    <w:multiLevelType w:val="multilevel"/>
    <w:tmpl w:val="366C0397"/>
    <w:lvl w:ilvl="0">
      <w:start w:val="1"/>
      <w:numFmt w:val="decimal"/>
      <w:lvlText w:val="%1、"/>
      <w:lvlJc w:val="left"/>
      <w:pPr>
        <w:ind w:left="360" w:hanging="360"/>
      </w:pPr>
      <w:rPr>
        <w:rFonts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4029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714A1"/>
    <w:rsid w:val="00002035"/>
    <w:rsid w:val="00005CE1"/>
    <w:rsid w:val="000074DA"/>
    <w:rsid w:val="00032E61"/>
    <w:rsid w:val="00045626"/>
    <w:rsid w:val="0005240F"/>
    <w:rsid w:val="000632FB"/>
    <w:rsid w:val="00065AD2"/>
    <w:rsid w:val="00072E36"/>
    <w:rsid w:val="000833DE"/>
    <w:rsid w:val="00087D73"/>
    <w:rsid w:val="0009089B"/>
    <w:rsid w:val="00091241"/>
    <w:rsid w:val="00091AE1"/>
    <w:rsid w:val="000964F4"/>
    <w:rsid w:val="000A5F5D"/>
    <w:rsid w:val="000B2DD5"/>
    <w:rsid w:val="000C31EA"/>
    <w:rsid w:val="000C4BCF"/>
    <w:rsid w:val="000D4280"/>
    <w:rsid w:val="000F1682"/>
    <w:rsid w:val="000F3338"/>
    <w:rsid w:val="000F4F59"/>
    <w:rsid w:val="00103A82"/>
    <w:rsid w:val="00103E7C"/>
    <w:rsid w:val="00116ADF"/>
    <w:rsid w:val="00120E79"/>
    <w:rsid w:val="00124DE5"/>
    <w:rsid w:val="0012760B"/>
    <w:rsid w:val="00131C93"/>
    <w:rsid w:val="00133134"/>
    <w:rsid w:val="00140281"/>
    <w:rsid w:val="00146DAF"/>
    <w:rsid w:val="00154395"/>
    <w:rsid w:val="00160E17"/>
    <w:rsid w:val="00163012"/>
    <w:rsid w:val="00175D6B"/>
    <w:rsid w:val="00181D05"/>
    <w:rsid w:val="00187834"/>
    <w:rsid w:val="001909C5"/>
    <w:rsid w:val="00195530"/>
    <w:rsid w:val="00195A81"/>
    <w:rsid w:val="001A3EC0"/>
    <w:rsid w:val="001A70BB"/>
    <w:rsid w:val="001B1AF6"/>
    <w:rsid w:val="001C060D"/>
    <w:rsid w:val="001C101E"/>
    <w:rsid w:val="001C1F65"/>
    <w:rsid w:val="001D13C5"/>
    <w:rsid w:val="001D3838"/>
    <w:rsid w:val="001D4044"/>
    <w:rsid w:val="001D4439"/>
    <w:rsid w:val="001E6A0F"/>
    <w:rsid w:val="0021277D"/>
    <w:rsid w:val="00224543"/>
    <w:rsid w:val="00224F5F"/>
    <w:rsid w:val="00227806"/>
    <w:rsid w:val="002305FA"/>
    <w:rsid w:val="00243F75"/>
    <w:rsid w:val="00250648"/>
    <w:rsid w:val="00257F9E"/>
    <w:rsid w:val="00260090"/>
    <w:rsid w:val="002675D1"/>
    <w:rsid w:val="002822C0"/>
    <w:rsid w:val="0028391E"/>
    <w:rsid w:val="002857C9"/>
    <w:rsid w:val="00297AFE"/>
    <w:rsid w:val="002A371E"/>
    <w:rsid w:val="002B0579"/>
    <w:rsid w:val="002B1B03"/>
    <w:rsid w:val="002C3ACE"/>
    <w:rsid w:val="002C4F1B"/>
    <w:rsid w:val="002D7BFA"/>
    <w:rsid w:val="002F4A5B"/>
    <w:rsid w:val="002F5C5F"/>
    <w:rsid w:val="00302A52"/>
    <w:rsid w:val="00306A1E"/>
    <w:rsid w:val="00311F4D"/>
    <w:rsid w:val="003137A3"/>
    <w:rsid w:val="00315B22"/>
    <w:rsid w:val="00330822"/>
    <w:rsid w:val="00332D69"/>
    <w:rsid w:val="003558FE"/>
    <w:rsid w:val="003619E3"/>
    <w:rsid w:val="0036447F"/>
    <w:rsid w:val="00367C2D"/>
    <w:rsid w:val="00370CBF"/>
    <w:rsid w:val="003738F7"/>
    <w:rsid w:val="003832AC"/>
    <w:rsid w:val="00392298"/>
    <w:rsid w:val="003A3546"/>
    <w:rsid w:val="003B406E"/>
    <w:rsid w:val="003C34BD"/>
    <w:rsid w:val="003D01C3"/>
    <w:rsid w:val="003D188F"/>
    <w:rsid w:val="003D67B4"/>
    <w:rsid w:val="003E2719"/>
    <w:rsid w:val="003E5E12"/>
    <w:rsid w:val="003F20A4"/>
    <w:rsid w:val="003F4356"/>
    <w:rsid w:val="00411819"/>
    <w:rsid w:val="00412AC7"/>
    <w:rsid w:val="00421350"/>
    <w:rsid w:val="004314C9"/>
    <w:rsid w:val="004374F2"/>
    <w:rsid w:val="00442B93"/>
    <w:rsid w:val="00462C2C"/>
    <w:rsid w:val="0048586D"/>
    <w:rsid w:val="00485BE7"/>
    <w:rsid w:val="004873BB"/>
    <w:rsid w:val="0049037F"/>
    <w:rsid w:val="00491A48"/>
    <w:rsid w:val="004A6F3F"/>
    <w:rsid w:val="004B1CA4"/>
    <w:rsid w:val="004C62C0"/>
    <w:rsid w:val="004C765E"/>
    <w:rsid w:val="004D2064"/>
    <w:rsid w:val="004D2C1B"/>
    <w:rsid w:val="004D3FE5"/>
    <w:rsid w:val="004D6319"/>
    <w:rsid w:val="004E1E65"/>
    <w:rsid w:val="004E5951"/>
    <w:rsid w:val="004F4FA3"/>
    <w:rsid w:val="004F7DBF"/>
    <w:rsid w:val="00500C73"/>
    <w:rsid w:val="00501390"/>
    <w:rsid w:val="005112B2"/>
    <w:rsid w:val="00513655"/>
    <w:rsid w:val="00517A53"/>
    <w:rsid w:val="005302BB"/>
    <w:rsid w:val="00532525"/>
    <w:rsid w:val="005331BB"/>
    <w:rsid w:val="0054139F"/>
    <w:rsid w:val="0054765F"/>
    <w:rsid w:val="005617D8"/>
    <w:rsid w:val="00563FD5"/>
    <w:rsid w:val="005751DE"/>
    <w:rsid w:val="00582ED4"/>
    <w:rsid w:val="00590D98"/>
    <w:rsid w:val="005A62AC"/>
    <w:rsid w:val="005A63F1"/>
    <w:rsid w:val="005B316D"/>
    <w:rsid w:val="005C2BBE"/>
    <w:rsid w:val="005C389D"/>
    <w:rsid w:val="005C3EC2"/>
    <w:rsid w:val="005C429B"/>
    <w:rsid w:val="005C4AC8"/>
    <w:rsid w:val="005C5D52"/>
    <w:rsid w:val="005C6B06"/>
    <w:rsid w:val="005D03DD"/>
    <w:rsid w:val="005D1FC4"/>
    <w:rsid w:val="005D4CDF"/>
    <w:rsid w:val="005D5E94"/>
    <w:rsid w:val="005E1E19"/>
    <w:rsid w:val="005E3ED0"/>
    <w:rsid w:val="005E42CD"/>
    <w:rsid w:val="005F479D"/>
    <w:rsid w:val="0060062A"/>
    <w:rsid w:val="00610EEF"/>
    <w:rsid w:val="00615742"/>
    <w:rsid w:val="006164F6"/>
    <w:rsid w:val="00616B2E"/>
    <w:rsid w:val="00621A56"/>
    <w:rsid w:val="00640902"/>
    <w:rsid w:val="00640A8E"/>
    <w:rsid w:val="00647413"/>
    <w:rsid w:val="00650449"/>
    <w:rsid w:val="006538F9"/>
    <w:rsid w:val="006574DD"/>
    <w:rsid w:val="00663364"/>
    <w:rsid w:val="00663B5E"/>
    <w:rsid w:val="006704AD"/>
    <w:rsid w:val="006714A1"/>
    <w:rsid w:val="006737C1"/>
    <w:rsid w:val="00676342"/>
    <w:rsid w:val="00677B0A"/>
    <w:rsid w:val="00687C77"/>
    <w:rsid w:val="00690E76"/>
    <w:rsid w:val="0069174B"/>
    <w:rsid w:val="00692779"/>
    <w:rsid w:val="0069660C"/>
    <w:rsid w:val="006A607B"/>
    <w:rsid w:val="006A7A6C"/>
    <w:rsid w:val="006B545E"/>
    <w:rsid w:val="006D5AB2"/>
    <w:rsid w:val="006D6FC7"/>
    <w:rsid w:val="006D712D"/>
    <w:rsid w:val="006E2E05"/>
    <w:rsid w:val="006E434C"/>
    <w:rsid w:val="00700452"/>
    <w:rsid w:val="00703A27"/>
    <w:rsid w:val="00716614"/>
    <w:rsid w:val="00721568"/>
    <w:rsid w:val="00725B09"/>
    <w:rsid w:val="00726CAC"/>
    <w:rsid w:val="007321CF"/>
    <w:rsid w:val="00732A2A"/>
    <w:rsid w:val="00742190"/>
    <w:rsid w:val="00746707"/>
    <w:rsid w:val="00752B16"/>
    <w:rsid w:val="0076591D"/>
    <w:rsid w:val="00765A97"/>
    <w:rsid w:val="00766E5A"/>
    <w:rsid w:val="007671AB"/>
    <w:rsid w:val="00774DF5"/>
    <w:rsid w:val="007805B5"/>
    <w:rsid w:val="007944D5"/>
    <w:rsid w:val="007A6EF2"/>
    <w:rsid w:val="007B574B"/>
    <w:rsid w:val="007B637B"/>
    <w:rsid w:val="007C1028"/>
    <w:rsid w:val="007C2959"/>
    <w:rsid w:val="007D3AB3"/>
    <w:rsid w:val="007E17F0"/>
    <w:rsid w:val="007F0D31"/>
    <w:rsid w:val="007F6254"/>
    <w:rsid w:val="00801E6B"/>
    <w:rsid w:val="00802F52"/>
    <w:rsid w:val="0081413B"/>
    <w:rsid w:val="008227C8"/>
    <w:rsid w:val="008235C3"/>
    <w:rsid w:val="008313B1"/>
    <w:rsid w:val="00836EDB"/>
    <w:rsid w:val="00837C28"/>
    <w:rsid w:val="0084001D"/>
    <w:rsid w:val="0084189D"/>
    <w:rsid w:val="00841C99"/>
    <w:rsid w:val="00843905"/>
    <w:rsid w:val="008503D1"/>
    <w:rsid w:val="0086357F"/>
    <w:rsid w:val="00867F38"/>
    <w:rsid w:val="008A0B12"/>
    <w:rsid w:val="008B5F85"/>
    <w:rsid w:val="008D0EA3"/>
    <w:rsid w:val="008D6C6D"/>
    <w:rsid w:val="008E2170"/>
    <w:rsid w:val="008E63A9"/>
    <w:rsid w:val="008F4CDC"/>
    <w:rsid w:val="008F5DA0"/>
    <w:rsid w:val="008F7797"/>
    <w:rsid w:val="00903A99"/>
    <w:rsid w:val="00905C8B"/>
    <w:rsid w:val="00911B34"/>
    <w:rsid w:val="009260B7"/>
    <w:rsid w:val="00931E04"/>
    <w:rsid w:val="00932EBE"/>
    <w:rsid w:val="00933F4B"/>
    <w:rsid w:val="0094016F"/>
    <w:rsid w:val="009422B9"/>
    <w:rsid w:val="00952D19"/>
    <w:rsid w:val="00972B50"/>
    <w:rsid w:val="009758D9"/>
    <w:rsid w:val="00976FAE"/>
    <w:rsid w:val="009849A6"/>
    <w:rsid w:val="00986D22"/>
    <w:rsid w:val="009959FA"/>
    <w:rsid w:val="009A0C22"/>
    <w:rsid w:val="009A200F"/>
    <w:rsid w:val="009A5F56"/>
    <w:rsid w:val="009A6CD8"/>
    <w:rsid w:val="009C3DE9"/>
    <w:rsid w:val="009C7BCD"/>
    <w:rsid w:val="009D3816"/>
    <w:rsid w:val="009E0785"/>
    <w:rsid w:val="009E1218"/>
    <w:rsid w:val="009E2D24"/>
    <w:rsid w:val="009E5183"/>
    <w:rsid w:val="009F67EC"/>
    <w:rsid w:val="00A027E3"/>
    <w:rsid w:val="00A1569B"/>
    <w:rsid w:val="00A20F84"/>
    <w:rsid w:val="00A242F8"/>
    <w:rsid w:val="00A243BC"/>
    <w:rsid w:val="00A340B3"/>
    <w:rsid w:val="00A340B5"/>
    <w:rsid w:val="00A4413B"/>
    <w:rsid w:val="00A474B9"/>
    <w:rsid w:val="00A52FEE"/>
    <w:rsid w:val="00A5446A"/>
    <w:rsid w:val="00A57F26"/>
    <w:rsid w:val="00A629DF"/>
    <w:rsid w:val="00A62BBB"/>
    <w:rsid w:val="00A726F0"/>
    <w:rsid w:val="00A76C2E"/>
    <w:rsid w:val="00AA3294"/>
    <w:rsid w:val="00AA5C25"/>
    <w:rsid w:val="00AA7252"/>
    <w:rsid w:val="00AB5987"/>
    <w:rsid w:val="00AB6E83"/>
    <w:rsid w:val="00AC0023"/>
    <w:rsid w:val="00AC2D43"/>
    <w:rsid w:val="00AC4252"/>
    <w:rsid w:val="00AC563C"/>
    <w:rsid w:val="00AC7B91"/>
    <w:rsid w:val="00AD211F"/>
    <w:rsid w:val="00AD57C3"/>
    <w:rsid w:val="00AD6BDD"/>
    <w:rsid w:val="00AE1242"/>
    <w:rsid w:val="00AE78FB"/>
    <w:rsid w:val="00AF519D"/>
    <w:rsid w:val="00AF76CE"/>
    <w:rsid w:val="00B0464F"/>
    <w:rsid w:val="00B1011A"/>
    <w:rsid w:val="00B12BFA"/>
    <w:rsid w:val="00B24AB2"/>
    <w:rsid w:val="00B27205"/>
    <w:rsid w:val="00B3173F"/>
    <w:rsid w:val="00B40854"/>
    <w:rsid w:val="00B44342"/>
    <w:rsid w:val="00B63A6F"/>
    <w:rsid w:val="00B7249E"/>
    <w:rsid w:val="00B829E9"/>
    <w:rsid w:val="00B82FDC"/>
    <w:rsid w:val="00B91186"/>
    <w:rsid w:val="00B93441"/>
    <w:rsid w:val="00BB7167"/>
    <w:rsid w:val="00BC0C0B"/>
    <w:rsid w:val="00BC3629"/>
    <w:rsid w:val="00BC734E"/>
    <w:rsid w:val="00BD2316"/>
    <w:rsid w:val="00BF10A6"/>
    <w:rsid w:val="00C055DA"/>
    <w:rsid w:val="00C056F0"/>
    <w:rsid w:val="00C06C93"/>
    <w:rsid w:val="00C32180"/>
    <w:rsid w:val="00C4023D"/>
    <w:rsid w:val="00C44AE8"/>
    <w:rsid w:val="00C52293"/>
    <w:rsid w:val="00C5378E"/>
    <w:rsid w:val="00C61AA3"/>
    <w:rsid w:val="00C647C0"/>
    <w:rsid w:val="00C7445D"/>
    <w:rsid w:val="00C76CC5"/>
    <w:rsid w:val="00C812C1"/>
    <w:rsid w:val="00C8206E"/>
    <w:rsid w:val="00C8374D"/>
    <w:rsid w:val="00CA46F2"/>
    <w:rsid w:val="00CB0134"/>
    <w:rsid w:val="00CB2B42"/>
    <w:rsid w:val="00CC6971"/>
    <w:rsid w:val="00CD4910"/>
    <w:rsid w:val="00CD54FF"/>
    <w:rsid w:val="00CD5802"/>
    <w:rsid w:val="00CD7C8F"/>
    <w:rsid w:val="00CE4886"/>
    <w:rsid w:val="00CF32B2"/>
    <w:rsid w:val="00CF34A1"/>
    <w:rsid w:val="00CF7B5C"/>
    <w:rsid w:val="00D069BA"/>
    <w:rsid w:val="00D11979"/>
    <w:rsid w:val="00D11AB3"/>
    <w:rsid w:val="00D31ABD"/>
    <w:rsid w:val="00D31F9E"/>
    <w:rsid w:val="00D328A1"/>
    <w:rsid w:val="00D3461E"/>
    <w:rsid w:val="00D34C10"/>
    <w:rsid w:val="00D4622D"/>
    <w:rsid w:val="00D5605F"/>
    <w:rsid w:val="00D735C5"/>
    <w:rsid w:val="00D74A57"/>
    <w:rsid w:val="00D92261"/>
    <w:rsid w:val="00DB569D"/>
    <w:rsid w:val="00DC1555"/>
    <w:rsid w:val="00DD5385"/>
    <w:rsid w:val="00DE064C"/>
    <w:rsid w:val="00DE3346"/>
    <w:rsid w:val="00DE6067"/>
    <w:rsid w:val="00DE7C1F"/>
    <w:rsid w:val="00DF563C"/>
    <w:rsid w:val="00DF7FA3"/>
    <w:rsid w:val="00E01033"/>
    <w:rsid w:val="00E02F06"/>
    <w:rsid w:val="00E051DA"/>
    <w:rsid w:val="00E10571"/>
    <w:rsid w:val="00E26382"/>
    <w:rsid w:val="00E30B8B"/>
    <w:rsid w:val="00E31EB5"/>
    <w:rsid w:val="00E35029"/>
    <w:rsid w:val="00E53072"/>
    <w:rsid w:val="00E54347"/>
    <w:rsid w:val="00E54626"/>
    <w:rsid w:val="00E60853"/>
    <w:rsid w:val="00E735A1"/>
    <w:rsid w:val="00E77FF8"/>
    <w:rsid w:val="00E81D38"/>
    <w:rsid w:val="00E91B67"/>
    <w:rsid w:val="00EA7DA5"/>
    <w:rsid w:val="00EB6C26"/>
    <w:rsid w:val="00EC4668"/>
    <w:rsid w:val="00EC68AC"/>
    <w:rsid w:val="00EC6AB8"/>
    <w:rsid w:val="00EC701E"/>
    <w:rsid w:val="00F05516"/>
    <w:rsid w:val="00F07BFD"/>
    <w:rsid w:val="00F1325F"/>
    <w:rsid w:val="00F3059B"/>
    <w:rsid w:val="00F45768"/>
    <w:rsid w:val="00F4791C"/>
    <w:rsid w:val="00F53696"/>
    <w:rsid w:val="00F54177"/>
    <w:rsid w:val="00F55C02"/>
    <w:rsid w:val="00F61590"/>
    <w:rsid w:val="00F71E40"/>
    <w:rsid w:val="00F731F8"/>
    <w:rsid w:val="00F73737"/>
    <w:rsid w:val="00F84C60"/>
    <w:rsid w:val="00F86019"/>
    <w:rsid w:val="00F91C4B"/>
    <w:rsid w:val="00F93BC4"/>
    <w:rsid w:val="00F95CBF"/>
    <w:rsid w:val="00FA6FAB"/>
    <w:rsid w:val="00FC5638"/>
    <w:rsid w:val="00FD0280"/>
    <w:rsid w:val="00FE43D9"/>
    <w:rsid w:val="00FF2CB4"/>
    <w:rsid w:val="35DF28C4"/>
    <w:rsid w:val="7566542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0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Normal Table" w:qFormat="1"/>
    <w:lsdException w:name="Table Grid" w:semiHidden="0" w:uiPriority="39"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57C9"/>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2857C9"/>
    <w:pPr>
      <w:tabs>
        <w:tab w:val="center" w:pos="4153"/>
        <w:tab w:val="right" w:pos="8306"/>
      </w:tabs>
      <w:snapToGrid w:val="0"/>
      <w:jc w:val="left"/>
    </w:pPr>
    <w:rPr>
      <w:sz w:val="18"/>
      <w:szCs w:val="18"/>
    </w:rPr>
  </w:style>
  <w:style w:type="paragraph" w:styleId="a4">
    <w:name w:val="header"/>
    <w:basedOn w:val="a"/>
    <w:link w:val="Char0"/>
    <w:uiPriority w:val="99"/>
    <w:unhideWhenUsed/>
    <w:rsid w:val="002857C9"/>
    <w:pPr>
      <w:pBdr>
        <w:bottom w:val="single" w:sz="6" w:space="1" w:color="auto"/>
      </w:pBdr>
      <w:tabs>
        <w:tab w:val="center" w:pos="4153"/>
        <w:tab w:val="right" w:pos="8306"/>
      </w:tabs>
      <w:snapToGrid w:val="0"/>
      <w:jc w:val="center"/>
    </w:pPr>
    <w:rPr>
      <w:sz w:val="18"/>
      <w:szCs w:val="18"/>
    </w:rPr>
  </w:style>
  <w:style w:type="paragraph" w:styleId="a5">
    <w:name w:val="List Paragraph"/>
    <w:basedOn w:val="a"/>
    <w:uiPriority w:val="34"/>
    <w:qFormat/>
    <w:rsid w:val="002857C9"/>
    <w:pPr>
      <w:ind w:firstLineChars="200" w:firstLine="420"/>
    </w:pPr>
  </w:style>
  <w:style w:type="character" w:customStyle="1" w:styleId="Char0">
    <w:name w:val="页眉 Char"/>
    <w:basedOn w:val="a0"/>
    <w:link w:val="a4"/>
    <w:uiPriority w:val="99"/>
    <w:qFormat/>
    <w:rsid w:val="002857C9"/>
    <w:rPr>
      <w:sz w:val="18"/>
      <w:szCs w:val="18"/>
    </w:rPr>
  </w:style>
  <w:style w:type="character" w:customStyle="1" w:styleId="Char">
    <w:name w:val="页脚 Char"/>
    <w:basedOn w:val="a0"/>
    <w:link w:val="a3"/>
    <w:uiPriority w:val="99"/>
    <w:qFormat/>
    <w:rsid w:val="002857C9"/>
    <w:rPr>
      <w:sz w:val="18"/>
      <w:szCs w:val="18"/>
    </w:rPr>
  </w:style>
  <w:style w:type="paragraph" w:styleId="a6">
    <w:name w:val="Normal (Web)"/>
    <w:basedOn w:val="a"/>
    <w:rsid w:val="006D6FC7"/>
    <w:pPr>
      <w:widowControl/>
      <w:spacing w:before="100" w:beforeAutospacing="1" w:after="100" w:afterAutospacing="1"/>
      <w:jc w:val="left"/>
    </w:pPr>
    <w:rPr>
      <w:rFonts w:ascii="宋体" w:eastAsia="宋体" w:hAnsi="宋体" w:cs="宋体"/>
      <w:kern w:val="0"/>
      <w:sz w:val="24"/>
      <w:szCs w:val="24"/>
    </w:rPr>
  </w:style>
  <w:style w:type="paragraph" w:styleId="a7">
    <w:name w:val="No Spacing"/>
    <w:link w:val="Char1"/>
    <w:uiPriority w:val="1"/>
    <w:qFormat/>
    <w:rsid w:val="00FE43D9"/>
    <w:rPr>
      <w:sz w:val="22"/>
      <w:szCs w:val="22"/>
    </w:rPr>
  </w:style>
  <w:style w:type="character" w:customStyle="1" w:styleId="Char1">
    <w:name w:val="无间隔 Char"/>
    <w:basedOn w:val="a0"/>
    <w:link w:val="a7"/>
    <w:uiPriority w:val="1"/>
    <w:rsid w:val="00FE43D9"/>
    <w:rPr>
      <w:sz w:val="22"/>
      <w:szCs w:val="22"/>
    </w:rPr>
  </w:style>
  <w:style w:type="paragraph" w:styleId="a8">
    <w:name w:val="Balloon Text"/>
    <w:basedOn w:val="a"/>
    <w:link w:val="Char2"/>
    <w:uiPriority w:val="99"/>
    <w:semiHidden/>
    <w:unhideWhenUsed/>
    <w:rsid w:val="001E6A0F"/>
    <w:rPr>
      <w:sz w:val="18"/>
      <w:szCs w:val="18"/>
    </w:rPr>
  </w:style>
  <w:style w:type="character" w:customStyle="1" w:styleId="Char2">
    <w:name w:val="批注框文本 Char"/>
    <w:basedOn w:val="a0"/>
    <w:link w:val="a8"/>
    <w:uiPriority w:val="99"/>
    <w:semiHidden/>
    <w:rsid w:val="001E6A0F"/>
    <w:rPr>
      <w:kern w:val="2"/>
      <w:sz w:val="18"/>
      <w:szCs w:val="18"/>
    </w:rPr>
  </w:style>
  <w:style w:type="character" w:styleId="a9">
    <w:name w:val="Hyperlink"/>
    <w:basedOn w:val="a0"/>
    <w:uiPriority w:val="99"/>
    <w:unhideWhenUsed/>
    <w:rsid w:val="00BC0C0B"/>
    <w:rPr>
      <w:color w:val="0563C1" w:themeColor="hyperlink"/>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4</Pages>
  <Words>567</Words>
  <Characters>3238</Characters>
  <Application>Microsoft Office Word</Application>
  <DocSecurity>0</DocSecurity>
  <Lines>26</Lines>
  <Paragraphs>7</Paragraphs>
  <ScaleCrop>false</ScaleCrop>
  <Company/>
  <LinksUpToDate>false</LinksUpToDate>
  <CharactersWithSpaces>3798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Lenovo</cp:lastModifiedBy>
  <cp:revision>22</cp:revision>
  <dcterms:created xsi:type="dcterms:W3CDTF">2021-03-23T15:02:00Z</dcterms:created>
  <dcterms:modified xsi:type="dcterms:W3CDTF">2022-01-09T16:05:00Z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2052-11.1.0.8919</vt:lpwstr>
  </property>
</Properties>
</file>